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91267" w:rsidRPr="0005681A" w:rsidRDefault="00291267" w:rsidP="00567203">
      <w:pPr>
        <w:pStyle w:val="Tytu"/>
        <w:spacing w:line="360" w:lineRule="auto"/>
        <w:rPr>
          <w:sz w:val="24"/>
          <w:szCs w:val="24"/>
        </w:rPr>
      </w:pPr>
    </w:p>
    <w:p w14:paraId="2BF5696E" w14:textId="3A99162A" w:rsidR="007A5247" w:rsidRPr="00EC56A1" w:rsidRDefault="00E62E85" w:rsidP="00C10B76">
      <w:pPr>
        <w:pStyle w:val="Tytu"/>
        <w:spacing w:line="360" w:lineRule="auto"/>
        <w:rPr>
          <w:sz w:val="24"/>
          <w:szCs w:val="24"/>
          <w:lang w:val="pl-PL"/>
        </w:rPr>
      </w:pPr>
      <w:r w:rsidRPr="0005681A">
        <w:rPr>
          <w:sz w:val="24"/>
          <w:szCs w:val="24"/>
        </w:rPr>
        <w:t>Uchwała</w:t>
      </w:r>
      <w:r w:rsidR="007A5247" w:rsidRPr="0005681A">
        <w:rPr>
          <w:sz w:val="24"/>
          <w:szCs w:val="24"/>
        </w:rPr>
        <w:t xml:space="preserve"> Nr </w:t>
      </w:r>
      <w:r w:rsidR="00772170">
        <w:rPr>
          <w:sz w:val="24"/>
          <w:szCs w:val="24"/>
          <w:lang w:val="pl-PL"/>
        </w:rPr>
        <w:t>X</w:t>
      </w:r>
      <w:r w:rsidR="0084210B">
        <w:rPr>
          <w:sz w:val="24"/>
          <w:szCs w:val="24"/>
          <w:lang w:val="pl-PL"/>
        </w:rPr>
        <w:t>X</w:t>
      </w:r>
      <w:r w:rsidR="005E2E40">
        <w:rPr>
          <w:sz w:val="24"/>
          <w:szCs w:val="24"/>
          <w:lang w:val="pl-PL"/>
        </w:rPr>
        <w:t>X</w:t>
      </w:r>
      <w:r w:rsidR="00393D1E" w:rsidRPr="0005681A">
        <w:rPr>
          <w:sz w:val="24"/>
          <w:szCs w:val="24"/>
        </w:rPr>
        <w:t>/</w:t>
      </w:r>
      <w:r w:rsidR="00906C50" w:rsidRPr="0005681A">
        <w:rPr>
          <w:sz w:val="24"/>
          <w:szCs w:val="24"/>
        </w:rPr>
        <w:t>…/20</w:t>
      </w:r>
      <w:r w:rsidR="00EC56A1">
        <w:rPr>
          <w:sz w:val="24"/>
          <w:szCs w:val="24"/>
          <w:lang w:val="pl-PL"/>
        </w:rPr>
        <w:t>2</w:t>
      </w:r>
      <w:r w:rsidR="005E2E40">
        <w:rPr>
          <w:sz w:val="24"/>
          <w:szCs w:val="24"/>
          <w:lang w:val="pl-PL"/>
        </w:rPr>
        <w:t>3</w:t>
      </w:r>
    </w:p>
    <w:p w14:paraId="62C03CE1" w14:textId="77777777" w:rsidR="007A5247" w:rsidRPr="0005681A" w:rsidRDefault="007A5247" w:rsidP="00FB740D">
      <w:pPr>
        <w:spacing w:line="360" w:lineRule="auto"/>
        <w:jc w:val="center"/>
        <w:rPr>
          <w:b/>
          <w:sz w:val="24"/>
          <w:szCs w:val="24"/>
        </w:rPr>
      </w:pPr>
      <w:r w:rsidRPr="0005681A">
        <w:rPr>
          <w:b/>
          <w:sz w:val="24"/>
          <w:szCs w:val="24"/>
        </w:rPr>
        <w:t xml:space="preserve">Rady Dzielnicy </w:t>
      </w:r>
      <w:r w:rsidR="00BD3CAC" w:rsidRPr="0005681A">
        <w:rPr>
          <w:b/>
          <w:sz w:val="24"/>
          <w:szCs w:val="24"/>
        </w:rPr>
        <w:t>Aniołki</w:t>
      </w:r>
    </w:p>
    <w:p w14:paraId="4B5F200F" w14:textId="567CB744" w:rsidR="007A5247" w:rsidRPr="0005681A" w:rsidRDefault="00D10709" w:rsidP="00FB740D">
      <w:pPr>
        <w:spacing w:line="360" w:lineRule="auto"/>
        <w:jc w:val="center"/>
        <w:rPr>
          <w:b/>
          <w:sz w:val="24"/>
          <w:szCs w:val="24"/>
        </w:rPr>
      </w:pPr>
      <w:r w:rsidRPr="0005681A">
        <w:rPr>
          <w:b/>
          <w:sz w:val="24"/>
          <w:szCs w:val="24"/>
        </w:rPr>
        <w:t xml:space="preserve">z dnia </w:t>
      </w:r>
      <w:r w:rsidR="005E2E40">
        <w:rPr>
          <w:b/>
          <w:sz w:val="24"/>
          <w:szCs w:val="24"/>
        </w:rPr>
        <w:t>….</w:t>
      </w:r>
      <w:r w:rsidR="007A20DC">
        <w:rPr>
          <w:b/>
          <w:sz w:val="24"/>
          <w:szCs w:val="24"/>
        </w:rPr>
        <w:t xml:space="preserve"> stycznia 202</w:t>
      </w:r>
      <w:r w:rsidR="005E2E40">
        <w:rPr>
          <w:b/>
          <w:sz w:val="24"/>
          <w:szCs w:val="24"/>
        </w:rPr>
        <w:t>3</w:t>
      </w:r>
      <w:r w:rsidR="0035319F" w:rsidRPr="0005681A">
        <w:rPr>
          <w:b/>
          <w:sz w:val="24"/>
          <w:szCs w:val="24"/>
        </w:rPr>
        <w:t xml:space="preserve"> r.</w:t>
      </w:r>
    </w:p>
    <w:p w14:paraId="041A51B6" w14:textId="77777777" w:rsidR="00C25366" w:rsidRPr="0005681A" w:rsidRDefault="00C25366" w:rsidP="00C25366">
      <w:pPr>
        <w:spacing w:line="360" w:lineRule="auto"/>
        <w:jc w:val="center"/>
        <w:rPr>
          <w:b/>
          <w:sz w:val="24"/>
          <w:szCs w:val="24"/>
        </w:rPr>
      </w:pPr>
      <w:r w:rsidRPr="0005681A">
        <w:rPr>
          <w:b/>
          <w:sz w:val="24"/>
          <w:szCs w:val="24"/>
        </w:rPr>
        <w:t xml:space="preserve">w </w:t>
      </w:r>
      <w:r w:rsidR="00D46059" w:rsidRPr="0005681A">
        <w:rPr>
          <w:b/>
          <w:sz w:val="24"/>
          <w:szCs w:val="24"/>
        </w:rPr>
        <w:t xml:space="preserve">sprawie </w:t>
      </w:r>
      <w:r w:rsidR="00A150F4">
        <w:rPr>
          <w:b/>
          <w:sz w:val="24"/>
          <w:szCs w:val="24"/>
        </w:rPr>
        <w:t>przeznaczenia środków finansowych</w:t>
      </w:r>
    </w:p>
    <w:p w14:paraId="0A37501D" w14:textId="77777777" w:rsidR="001A65E0" w:rsidRPr="0005681A" w:rsidRDefault="001A65E0" w:rsidP="00C25366">
      <w:pPr>
        <w:spacing w:line="360" w:lineRule="auto"/>
        <w:jc w:val="center"/>
        <w:rPr>
          <w:b/>
          <w:sz w:val="24"/>
          <w:szCs w:val="24"/>
        </w:rPr>
      </w:pPr>
    </w:p>
    <w:p w14:paraId="1575B17D" w14:textId="754E1B71" w:rsidR="007A5247" w:rsidRPr="00A150F4" w:rsidRDefault="009E43D3" w:rsidP="00536B0A">
      <w:pPr>
        <w:spacing w:line="360" w:lineRule="auto"/>
        <w:jc w:val="both"/>
        <w:rPr>
          <w:b/>
          <w:sz w:val="22"/>
          <w:szCs w:val="22"/>
        </w:rPr>
      </w:pPr>
      <w:r w:rsidRPr="00772170">
        <w:rPr>
          <w:sz w:val="22"/>
          <w:szCs w:val="22"/>
        </w:rPr>
        <w:t xml:space="preserve">Na podstawie </w:t>
      </w:r>
      <w:r w:rsidR="00C25366" w:rsidRPr="00772170">
        <w:rPr>
          <w:i/>
          <w:sz w:val="22"/>
          <w:szCs w:val="22"/>
        </w:rPr>
        <w:t>§ 15</w:t>
      </w:r>
      <w:r w:rsidR="00C25366" w:rsidRPr="00772170">
        <w:rPr>
          <w:b/>
          <w:i/>
          <w:sz w:val="22"/>
          <w:szCs w:val="22"/>
        </w:rPr>
        <w:t xml:space="preserve"> </w:t>
      </w:r>
      <w:r w:rsidR="00481275" w:rsidRPr="00772170">
        <w:rPr>
          <w:i/>
          <w:sz w:val="22"/>
          <w:szCs w:val="22"/>
        </w:rPr>
        <w:t xml:space="preserve">ust. </w:t>
      </w:r>
      <w:r w:rsidR="00C2504F" w:rsidRPr="00772170">
        <w:rPr>
          <w:i/>
          <w:sz w:val="22"/>
          <w:szCs w:val="22"/>
        </w:rPr>
        <w:t xml:space="preserve">1. pkt </w:t>
      </w:r>
      <w:r w:rsidR="00A150F4" w:rsidRPr="00772170">
        <w:rPr>
          <w:i/>
          <w:sz w:val="22"/>
          <w:szCs w:val="22"/>
        </w:rPr>
        <w:t>21</w:t>
      </w:r>
      <w:r w:rsidR="00481275" w:rsidRPr="00772170">
        <w:rPr>
          <w:i/>
          <w:sz w:val="22"/>
          <w:szCs w:val="22"/>
        </w:rPr>
        <w:t>)</w:t>
      </w:r>
      <w:r w:rsidR="00C2504F" w:rsidRPr="00772170">
        <w:rPr>
          <w:i/>
          <w:sz w:val="22"/>
          <w:szCs w:val="22"/>
        </w:rPr>
        <w:t xml:space="preserve"> </w:t>
      </w:r>
      <w:r w:rsidR="00A150F4" w:rsidRPr="00772170">
        <w:rPr>
          <w:i/>
          <w:sz w:val="22"/>
          <w:szCs w:val="22"/>
        </w:rPr>
        <w:t xml:space="preserve"> i § 34 ust.</w:t>
      </w:r>
      <w:r w:rsidR="00014703" w:rsidRPr="00772170">
        <w:rPr>
          <w:i/>
          <w:sz w:val="22"/>
          <w:szCs w:val="22"/>
        </w:rPr>
        <w:t xml:space="preserve"> </w:t>
      </w:r>
      <w:r w:rsidR="00A150F4" w:rsidRPr="00772170">
        <w:rPr>
          <w:i/>
          <w:sz w:val="22"/>
          <w:szCs w:val="22"/>
        </w:rPr>
        <w:t xml:space="preserve">3 </w:t>
      </w:r>
      <w:r w:rsidR="00A150F4" w:rsidRPr="00772170">
        <w:rPr>
          <w:b/>
          <w:i/>
          <w:sz w:val="22"/>
          <w:szCs w:val="22"/>
        </w:rPr>
        <w:t xml:space="preserve"> </w:t>
      </w:r>
      <w:r w:rsidR="00C25366" w:rsidRPr="00772170">
        <w:rPr>
          <w:i/>
          <w:sz w:val="22"/>
          <w:szCs w:val="22"/>
        </w:rPr>
        <w:t xml:space="preserve">Statutu Dzielnicy Aniołki stanowiącego załącznik do </w:t>
      </w:r>
      <w:r w:rsidRPr="00772170">
        <w:rPr>
          <w:rFonts w:eastAsia="SimSun"/>
          <w:bCs/>
          <w:sz w:val="22"/>
          <w:szCs w:val="22"/>
          <w:lang w:eastAsia="zh-CN"/>
        </w:rPr>
        <w:t>Uchwały</w:t>
      </w:r>
      <w:r w:rsidR="00AD2150" w:rsidRPr="00772170">
        <w:rPr>
          <w:rFonts w:eastAsia="SimSun"/>
          <w:sz w:val="22"/>
          <w:szCs w:val="22"/>
          <w:lang w:eastAsia="zh-CN"/>
        </w:rPr>
        <w:t xml:space="preserve"> </w:t>
      </w:r>
      <w:r w:rsidR="00725822" w:rsidRPr="00772170">
        <w:rPr>
          <w:rFonts w:eastAsia="SimSun"/>
          <w:sz w:val="22"/>
          <w:szCs w:val="22"/>
          <w:lang w:eastAsia="zh-CN"/>
        </w:rPr>
        <w:t>Nr LII/1188/14 Rady Miasta Gdańska z dnia 24</w:t>
      </w:r>
      <w:r w:rsidRPr="00772170">
        <w:rPr>
          <w:rFonts w:eastAsia="SimSun"/>
          <w:sz w:val="22"/>
          <w:szCs w:val="22"/>
          <w:lang w:eastAsia="zh-CN"/>
        </w:rPr>
        <w:t xml:space="preserve"> </w:t>
      </w:r>
      <w:r w:rsidR="00725822" w:rsidRPr="00772170">
        <w:rPr>
          <w:rFonts w:eastAsia="SimSun"/>
          <w:sz w:val="22"/>
          <w:szCs w:val="22"/>
          <w:lang w:eastAsia="zh-CN"/>
        </w:rPr>
        <w:t>kwietnia</w:t>
      </w:r>
      <w:r w:rsidRPr="00772170">
        <w:rPr>
          <w:rFonts w:eastAsia="SimSun"/>
          <w:sz w:val="22"/>
          <w:szCs w:val="22"/>
          <w:lang w:eastAsia="zh-CN"/>
        </w:rPr>
        <w:t xml:space="preserve"> 2014 roku </w:t>
      </w:r>
      <w:r w:rsidRPr="00772170">
        <w:rPr>
          <w:sz w:val="22"/>
          <w:szCs w:val="22"/>
        </w:rPr>
        <w:t xml:space="preserve">(Dz. Urz. Woj. Pomorskiego </w:t>
      </w:r>
      <w:r w:rsidR="00725822" w:rsidRPr="00772170">
        <w:rPr>
          <w:rStyle w:val="Pogrubienie"/>
          <w:b w:val="0"/>
          <w:bCs/>
          <w:sz w:val="22"/>
          <w:szCs w:val="22"/>
        </w:rPr>
        <w:t>poz. 2005</w:t>
      </w:r>
      <w:r w:rsidRPr="00772170">
        <w:rPr>
          <w:rStyle w:val="Pogrubienie"/>
          <w:sz w:val="22"/>
          <w:szCs w:val="22"/>
        </w:rPr>
        <w:t xml:space="preserve"> </w:t>
      </w:r>
      <w:r w:rsidRPr="00772170">
        <w:rPr>
          <w:sz w:val="22"/>
          <w:szCs w:val="22"/>
        </w:rPr>
        <w:t xml:space="preserve">z dnia </w:t>
      </w:r>
      <w:r w:rsidRPr="00772170">
        <w:rPr>
          <w:rStyle w:val="Pogrubienie"/>
          <w:b w:val="0"/>
          <w:bCs/>
          <w:sz w:val="22"/>
          <w:szCs w:val="22"/>
        </w:rPr>
        <w:t xml:space="preserve">30.05.2014 r. z </w:t>
      </w:r>
      <w:proofErr w:type="spellStart"/>
      <w:r w:rsidRPr="00772170">
        <w:rPr>
          <w:rStyle w:val="Pogrubienie"/>
          <w:b w:val="0"/>
          <w:bCs/>
          <w:sz w:val="22"/>
          <w:szCs w:val="22"/>
        </w:rPr>
        <w:t>późn</w:t>
      </w:r>
      <w:proofErr w:type="spellEnd"/>
      <w:r w:rsidRPr="00772170">
        <w:rPr>
          <w:rStyle w:val="Pogrubienie"/>
          <w:b w:val="0"/>
          <w:bCs/>
          <w:sz w:val="22"/>
          <w:szCs w:val="22"/>
        </w:rPr>
        <w:t>. zm.)</w:t>
      </w:r>
      <w:r w:rsidR="00A150F4" w:rsidRPr="00772170">
        <w:rPr>
          <w:sz w:val="22"/>
          <w:szCs w:val="22"/>
        </w:rPr>
        <w:t xml:space="preserve"> oraz </w:t>
      </w:r>
      <w:r w:rsidR="00772170" w:rsidRPr="00772170">
        <w:rPr>
          <w:sz w:val="22"/>
          <w:szCs w:val="22"/>
        </w:rPr>
        <w:t>Uchwały</w:t>
      </w:r>
      <w:r w:rsidR="005E2E40">
        <w:t xml:space="preserve"> Nr LIII/1341/22 RMG z dnia 25 sierpnia 2022 </w:t>
      </w:r>
      <w:r w:rsidR="0084210B" w:rsidRPr="0084210B">
        <w:rPr>
          <w:sz w:val="22"/>
          <w:szCs w:val="22"/>
        </w:rPr>
        <w:t xml:space="preserve">roku </w:t>
      </w:r>
      <w:r w:rsidR="00A150F4" w:rsidRPr="00A150F4">
        <w:rPr>
          <w:sz w:val="22"/>
          <w:szCs w:val="22"/>
        </w:rPr>
        <w:t>w sprawie wyodrębnienia na rok 20</w:t>
      </w:r>
      <w:r w:rsidR="00014703">
        <w:rPr>
          <w:sz w:val="22"/>
          <w:szCs w:val="22"/>
        </w:rPr>
        <w:t>2</w:t>
      </w:r>
      <w:r w:rsidR="005E2E40">
        <w:rPr>
          <w:sz w:val="22"/>
          <w:szCs w:val="22"/>
        </w:rPr>
        <w:t>3</w:t>
      </w:r>
      <w:r w:rsidR="00A150F4" w:rsidRPr="00A150F4">
        <w:rPr>
          <w:sz w:val="22"/>
          <w:szCs w:val="22"/>
        </w:rPr>
        <w:t xml:space="preserve"> środków finansowych na działalność statutową jednostek pomocniczych.</w:t>
      </w:r>
    </w:p>
    <w:p w14:paraId="5DAB6C7B" w14:textId="77777777" w:rsidR="00E758C3" w:rsidRPr="0005681A" w:rsidRDefault="00E758C3" w:rsidP="00536B0A">
      <w:pPr>
        <w:spacing w:line="360" w:lineRule="auto"/>
        <w:jc w:val="both"/>
        <w:rPr>
          <w:sz w:val="24"/>
          <w:szCs w:val="24"/>
        </w:rPr>
      </w:pPr>
    </w:p>
    <w:p w14:paraId="5D19334A" w14:textId="77777777" w:rsidR="00536B0A" w:rsidRDefault="005C05B6" w:rsidP="00536B0A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05681A">
        <w:rPr>
          <w:b/>
          <w:sz w:val="24"/>
          <w:szCs w:val="24"/>
        </w:rPr>
        <w:t>U</w:t>
      </w:r>
      <w:r w:rsidR="007A5247" w:rsidRPr="0005681A">
        <w:rPr>
          <w:b/>
          <w:sz w:val="24"/>
          <w:szCs w:val="24"/>
        </w:rPr>
        <w:t>chwala</w:t>
      </w:r>
      <w:r w:rsidR="00C2504F" w:rsidRPr="0005681A">
        <w:rPr>
          <w:b/>
          <w:sz w:val="24"/>
          <w:szCs w:val="24"/>
        </w:rPr>
        <w:t xml:space="preserve"> się</w:t>
      </w:r>
      <w:r w:rsidR="007A5247" w:rsidRPr="0005681A">
        <w:rPr>
          <w:b/>
          <w:sz w:val="24"/>
          <w:szCs w:val="24"/>
        </w:rPr>
        <w:t xml:space="preserve">, co następuje: </w:t>
      </w:r>
    </w:p>
    <w:p w14:paraId="02EB378F" w14:textId="77777777" w:rsidR="00DE45AA" w:rsidRPr="0005681A" w:rsidRDefault="00DE45AA" w:rsidP="00536B0A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276C8A27" w14:textId="77777777" w:rsidR="007A5247" w:rsidRPr="0005681A" w:rsidRDefault="007A5247" w:rsidP="00FB740D">
      <w:pPr>
        <w:spacing w:line="360" w:lineRule="auto"/>
        <w:jc w:val="center"/>
        <w:rPr>
          <w:b/>
          <w:sz w:val="24"/>
          <w:szCs w:val="24"/>
        </w:rPr>
      </w:pPr>
      <w:r w:rsidRPr="0005681A">
        <w:rPr>
          <w:b/>
          <w:sz w:val="24"/>
          <w:szCs w:val="24"/>
        </w:rPr>
        <w:t>§ 1</w:t>
      </w:r>
    </w:p>
    <w:p w14:paraId="3E1BABD9" w14:textId="3DE7D405" w:rsidR="001A65E0" w:rsidRDefault="00A150F4" w:rsidP="00406B65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Przeznacza się środki finansowe w kwocie </w:t>
      </w:r>
      <w:r w:rsidR="0084210B">
        <w:rPr>
          <w:b w:val="0"/>
          <w:sz w:val="24"/>
          <w:szCs w:val="24"/>
        </w:rPr>
        <w:t>7</w:t>
      </w:r>
      <w:r w:rsidR="005E2E40">
        <w:rPr>
          <w:b w:val="0"/>
          <w:sz w:val="24"/>
          <w:szCs w:val="24"/>
        </w:rPr>
        <w:t>4</w:t>
      </w:r>
      <w:r w:rsidR="0084210B">
        <w:rPr>
          <w:b w:val="0"/>
          <w:sz w:val="24"/>
          <w:szCs w:val="24"/>
        </w:rPr>
        <w:t xml:space="preserve"> </w:t>
      </w:r>
      <w:r w:rsidR="005E2E40">
        <w:rPr>
          <w:b w:val="0"/>
          <w:sz w:val="24"/>
          <w:szCs w:val="24"/>
        </w:rPr>
        <w:t>538</w:t>
      </w:r>
      <w:r>
        <w:rPr>
          <w:b w:val="0"/>
          <w:sz w:val="24"/>
          <w:szCs w:val="24"/>
        </w:rPr>
        <w:t>,00 zł przydzielone przez Radę Miasta Gdańska na rok 20</w:t>
      </w:r>
      <w:r w:rsidR="00014703">
        <w:rPr>
          <w:b w:val="0"/>
          <w:sz w:val="24"/>
          <w:szCs w:val="24"/>
        </w:rPr>
        <w:t>2</w:t>
      </w:r>
      <w:r w:rsidR="005E2E40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do dyspozycji Rady Dzielnicy Aniołki na następujące cele: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021"/>
        <w:gridCol w:w="1440"/>
      </w:tblGrid>
      <w:tr w:rsidR="00095231" w:rsidRPr="002E63ED" w14:paraId="56B9B0FC" w14:textId="77777777" w:rsidTr="279444E7">
        <w:trPr>
          <w:trHeight w:val="1077"/>
        </w:trPr>
        <w:tc>
          <w:tcPr>
            <w:tcW w:w="960" w:type="dxa"/>
            <w:shd w:val="clear" w:color="auto" w:fill="auto"/>
            <w:noWrap/>
            <w:hideMark/>
          </w:tcPr>
          <w:p w14:paraId="649841BE" w14:textId="77777777" w:rsidR="00095231" w:rsidRPr="002E63ED" w:rsidRDefault="00095231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2E63E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55" w:type="dxa"/>
            <w:shd w:val="clear" w:color="auto" w:fill="auto"/>
            <w:hideMark/>
          </w:tcPr>
          <w:p w14:paraId="2083EEA2" w14:textId="77777777" w:rsidR="00095231" w:rsidRPr="002E63ED" w:rsidRDefault="00095231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2E63ED">
              <w:rPr>
                <w:b w:val="0"/>
                <w:sz w:val="24"/>
                <w:szCs w:val="24"/>
              </w:rPr>
              <w:t>Zagospodarowanie i porządkowanie terenów dzielnicy; poprawa warunków życia i zachowanie bezpieczeństwa; remonty, zakup i montaż urządzeń małej architektury; drobne inwestycje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CB8AA27" w14:textId="468F56CE" w:rsidR="00095231" w:rsidRPr="002E63ED" w:rsidRDefault="005E2E40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29 800</w:t>
            </w:r>
            <w:r w:rsidR="00095231" w:rsidRPr="002E63ED">
              <w:rPr>
                <w:b w:val="0"/>
                <w:sz w:val="24"/>
                <w:szCs w:val="24"/>
              </w:rPr>
              <w:t xml:space="preserve"> zł</w:t>
            </w:r>
          </w:p>
        </w:tc>
      </w:tr>
      <w:tr w:rsidR="00095231" w:rsidRPr="002E63ED" w14:paraId="491C3AA4" w14:textId="77777777" w:rsidTr="279444E7">
        <w:trPr>
          <w:trHeight w:val="1065"/>
        </w:trPr>
        <w:tc>
          <w:tcPr>
            <w:tcW w:w="960" w:type="dxa"/>
            <w:shd w:val="clear" w:color="auto" w:fill="auto"/>
            <w:noWrap/>
            <w:hideMark/>
          </w:tcPr>
          <w:p w14:paraId="18F999B5" w14:textId="77777777" w:rsidR="00095231" w:rsidRPr="002E63ED" w:rsidRDefault="00095231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2E63E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55" w:type="dxa"/>
            <w:shd w:val="clear" w:color="auto" w:fill="auto"/>
            <w:hideMark/>
          </w:tcPr>
          <w:p w14:paraId="1924E3CA" w14:textId="77777777" w:rsidR="00095231" w:rsidRPr="002E63ED" w:rsidRDefault="00095231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2E63ED">
              <w:rPr>
                <w:b w:val="0"/>
                <w:sz w:val="24"/>
                <w:szCs w:val="24"/>
              </w:rPr>
              <w:t xml:space="preserve">Działania w zakresie edukacji, kultury, wypoczynku, rekreacji, integracji mieszkańców dzielnicy, ochrony zdrowia oraz </w:t>
            </w:r>
            <w:r w:rsidR="003455BE">
              <w:rPr>
                <w:b w:val="0"/>
                <w:sz w:val="24"/>
                <w:szCs w:val="24"/>
              </w:rPr>
              <w:t>pomocy</w:t>
            </w:r>
            <w:r w:rsidRPr="002E63ED">
              <w:rPr>
                <w:b w:val="0"/>
                <w:sz w:val="24"/>
                <w:szCs w:val="24"/>
              </w:rPr>
              <w:t xml:space="preserve"> społeczn</w:t>
            </w:r>
            <w:r w:rsidR="003455BE">
              <w:rPr>
                <w:b w:val="0"/>
                <w:sz w:val="24"/>
                <w:szCs w:val="24"/>
              </w:rPr>
              <w:t>ej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F0ECB59" w14:textId="5D2FA18C" w:rsidR="00095231" w:rsidRPr="002E63ED" w:rsidRDefault="005E2E40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41 938</w:t>
            </w:r>
            <w:r w:rsidR="00095231" w:rsidRPr="002E63ED">
              <w:rPr>
                <w:b w:val="0"/>
                <w:sz w:val="24"/>
                <w:szCs w:val="24"/>
              </w:rPr>
              <w:t xml:space="preserve"> zł</w:t>
            </w:r>
          </w:p>
        </w:tc>
      </w:tr>
      <w:tr w:rsidR="00430968" w:rsidRPr="002E63ED" w14:paraId="69BD973D" w14:textId="77777777" w:rsidTr="279444E7">
        <w:trPr>
          <w:trHeight w:val="804"/>
        </w:trPr>
        <w:tc>
          <w:tcPr>
            <w:tcW w:w="960" w:type="dxa"/>
            <w:shd w:val="clear" w:color="auto" w:fill="auto"/>
            <w:noWrap/>
          </w:tcPr>
          <w:p w14:paraId="5FCD5EC4" w14:textId="77777777" w:rsidR="00430968" w:rsidRPr="002E63ED" w:rsidRDefault="00430968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155" w:type="dxa"/>
            <w:shd w:val="clear" w:color="auto" w:fill="auto"/>
          </w:tcPr>
          <w:p w14:paraId="3A151259" w14:textId="77777777" w:rsidR="00430968" w:rsidRPr="002E63ED" w:rsidRDefault="00430968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Działania w zakresie ochrony środowiska</w:t>
            </w:r>
          </w:p>
        </w:tc>
        <w:tc>
          <w:tcPr>
            <w:tcW w:w="1440" w:type="dxa"/>
            <w:shd w:val="clear" w:color="auto" w:fill="auto"/>
            <w:noWrap/>
          </w:tcPr>
          <w:p w14:paraId="77A855C6" w14:textId="2216966F" w:rsidR="00430968" w:rsidRDefault="005E2E40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2 000</w:t>
            </w:r>
            <w:r w:rsidR="00430968">
              <w:rPr>
                <w:b w:val="0"/>
                <w:sz w:val="24"/>
                <w:szCs w:val="24"/>
              </w:rPr>
              <w:t xml:space="preserve"> zł</w:t>
            </w:r>
          </w:p>
        </w:tc>
      </w:tr>
      <w:tr w:rsidR="00095231" w:rsidRPr="002E63ED" w14:paraId="161E6D6C" w14:textId="77777777" w:rsidTr="279444E7">
        <w:trPr>
          <w:trHeight w:val="720"/>
        </w:trPr>
        <w:tc>
          <w:tcPr>
            <w:tcW w:w="960" w:type="dxa"/>
            <w:shd w:val="clear" w:color="auto" w:fill="auto"/>
            <w:noWrap/>
            <w:hideMark/>
          </w:tcPr>
          <w:p w14:paraId="2598DEE6" w14:textId="77777777" w:rsidR="00095231" w:rsidRPr="002E63ED" w:rsidRDefault="00430968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155" w:type="dxa"/>
            <w:shd w:val="clear" w:color="auto" w:fill="auto"/>
            <w:hideMark/>
          </w:tcPr>
          <w:p w14:paraId="13CC0358" w14:textId="3F4FD43B" w:rsidR="00095231" w:rsidRPr="002E63ED" w:rsidRDefault="72B44F7F" w:rsidP="279444E7">
            <w:pPr>
              <w:pStyle w:val="Nagwek1"/>
              <w:spacing w:line="259" w:lineRule="auto"/>
              <w:jc w:val="both"/>
            </w:pPr>
            <w:r w:rsidRPr="279444E7">
              <w:rPr>
                <w:b w:val="0"/>
                <w:bCs w:val="0"/>
                <w:sz w:val="24"/>
                <w:szCs w:val="24"/>
              </w:rPr>
              <w:t>Utrzymanie strony internetowej Rady Dzielnicy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4D08756" w14:textId="17260AB8" w:rsidR="00095231" w:rsidRPr="002E63ED" w:rsidRDefault="005E2E40" w:rsidP="002E63E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="00095231" w:rsidRPr="002E63ED">
              <w:rPr>
                <w:b w:val="0"/>
                <w:sz w:val="24"/>
                <w:szCs w:val="24"/>
              </w:rPr>
              <w:t xml:space="preserve"> zł</w:t>
            </w:r>
          </w:p>
        </w:tc>
      </w:tr>
    </w:tbl>
    <w:p w14:paraId="6A05A809" w14:textId="77777777" w:rsidR="00D46059" w:rsidRPr="0005681A" w:rsidRDefault="00D46059" w:rsidP="00D46059">
      <w:pPr>
        <w:spacing w:line="360" w:lineRule="auto"/>
        <w:jc w:val="both"/>
        <w:rPr>
          <w:bCs/>
          <w:sz w:val="24"/>
          <w:szCs w:val="24"/>
        </w:rPr>
      </w:pPr>
    </w:p>
    <w:p w14:paraId="77FF198D" w14:textId="77777777" w:rsidR="002E70ED" w:rsidRDefault="00AE2BAB" w:rsidP="002E70ED">
      <w:pPr>
        <w:spacing w:line="360" w:lineRule="auto"/>
        <w:jc w:val="center"/>
        <w:rPr>
          <w:b/>
          <w:sz w:val="24"/>
          <w:szCs w:val="24"/>
        </w:rPr>
      </w:pPr>
      <w:r w:rsidRPr="0005681A">
        <w:rPr>
          <w:b/>
          <w:sz w:val="24"/>
          <w:szCs w:val="24"/>
        </w:rPr>
        <w:t>§ 2</w:t>
      </w:r>
    </w:p>
    <w:p w14:paraId="5A39BBE3" w14:textId="77777777" w:rsidR="00095231" w:rsidRDefault="00095231" w:rsidP="002E70ED">
      <w:pPr>
        <w:spacing w:line="360" w:lineRule="auto"/>
        <w:jc w:val="center"/>
        <w:rPr>
          <w:b/>
          <w:sz w:val="24"/>
          <w:szCs w:val="24"/>
        </w:rPr>
      </w:pPr>
    </w:p>
    <w:p w14:paraId="348D77D6" w14:textId="77777777" w:rsidR="00095231" w:rsidRDefault="00095231" w:rsidP="00095231">
      <w:pPr>
        <w:spacing w:line="360" w:lineRule="auto"/>
        <w:jc w:val="both"/>
        <w:rPr>
          <w:sz w:val="24"/>
          <w:szCs w:val="24"/>
        </w:rPr>
      </w:pPr>
      <w:r w:rsidRPr="00095231">
        <w:rPr>
          <w:sz w:val="24"/>
          <w:szCs w:val="24"/>
        </w:rPr>
        <w:t>Wykonanie uchwały powierza się Zar</w:t>
      </w:r>
      <w:r>
        <w:rPr>
          <w:sz w:val="24"/>
          <w:szCs w:val="24"/>
        </w:rPr>
        <w:t>z</w:t>
      </w:r>
      <w:r w:rsidRPr="00095231">
        <w:rPr>
          <w:sz w:val="24"/>
          <w:szCs w:val="24"/>
        </w:rPr>
        <w:t>ądowi Dzielnicy Aniołki</w:t>
      </w:r>
      <w:r>
        <w:rPr>
          <w:sz w:val="24"/>
          <w:szCs w:val="24"/>
        </w:rPr>
        <w:t>.</w:t>
      </w:r>
    </w:p>
    <w:p w14:paraId="41C8F396" w14:textId="77777777" w:rsidR="00095231" w:rsidRDefault="00095231" w:rsidP="00095231">
      <w:pPr>
        <w:spacing w:line="360" w:lineRule="auto"/>
        <w:jc w:val="both"/>
        <w:rPr>
          <w:sz w:val="24"/>
          <w:szCs w:val="24"/>
        </w:rPr>
      </w:pPr>
    </w:p>
    <w:p w14:paraId="67F6D762" w14:textId="77777777" w:rsidR="00095231" w:rsidRDefault="00095231" w:rsidP="00095231">
      <w:pPr>
        <w:spacing w:line="360" w:lineRule="auto"/>
        <w:jc w:val="center"/>
        <w:rPr>
          <w:b/>
          <w:sz w:val="24"/>
          <w:szCs w:val="24"/>
        </w:rPr>
      </w:pPr>
      <w:r w:rsidRPr="0005681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14:paraId="72A3D3EC" w14:textId="77777777" w:rsidR="00095231" w:rsidRPr="00095231" w:rsidRDefault="00095231" w:rsidP="00095231">
      <w:pPr>
        <w:spacing w:line="360" w:lineRule="auto"/>
        <w:jc w:val="both"/>
        <w:rPr>
          <w:sz w:val="24"/>
          <w:szCs w:val="24"/>
        </w:rPr>
      </w:pPr>
    </w:p>
    <w:p w14:paraId="3801FE28" w14:textId="2975E9F8" w:rsidR="002E70ED" w:rsidRDefault="002E70ED" w:rsidP="002E70ED">
      <w:pPr>
        <w:spacing w:line="360" w:lineRule="auto"/>
        <w:rPr>
          <w:sz w:val="24"/>
          <w:szCs w:val="24"/>
        </w:rPr>
      </w:pPr>
      <w:r w:rsidRPr="0005681A">
        <w:rPr>
          <w:sz w:val="24"/>
          <w:szCs w:val="24"/>
        </w:rPr>
        <w:t>Uchwała wchodzi w życie z dniem podjęcia.</w:t>
      </w:r>
    </w:p>
    <w:p w14:paraId="2B9DA09E" w14:textId="77777777" w:rsidR="005E2E40" w:rsidRDefault="005E2E40" w:rsidP="002E70ED">
      <w:pPr>
        <w:spacing w:line="360" w:lineRule="auto"/>
        <w:rPr>
          <w:sz w:val="24"/>
          <w:szCs w:val="24"/>
        </w:rPr>
      </w:pPr>
    </w:p>
    <w:p w14:paraId="00BE1FAB" w14:textId="77777777" w:rsidR="00DD4540" w:rsidRDefault="00DD4540" w:rsidP="00DD4540">
      <w:pPr>
        <w:spacing w:line="360" w:lineRule="auto"/>
        <w:jc w:val="center"/>
        <w:rPr>
          <w:b/>
          <w:sz w:val="24"/>
          <w:szCs w:val="24"/>
        </w:rPr>
      </w:pPr>
      <w:r w:rsidRPr="00DD4540">
        <w:rPr>
          <w:b/>
          <w:sz w:val="24"/>
          <w:szCs w:val="24"/>
        </w:rPr>
        <w:lastRenderedPageBreak/>
        <w:t>Uzasadnienie</w:t>
      </w:r>
    </w:p>
    <w:p w14:paraId="0D0B940D" w14:textId="77777777" w:rsidR="00DD4540" w:rsidRDefault="00DD4540" w:rsidP="00DD4540">
      <w:pPr>
        <w:spacing w:line="360" w:lineRule="auto"/>
        <w:jc w:val="both"/>
        <w:rPr>
          <w:sz w:val="24"/>
          <w:szCs w:val="24"/>
        </w:rPr>
      </w:pPr>
    </w:p>
    <w:p w14:paraId="49DCCA96" w14:textId="77777777" w:rsidR="00053769" w:rsidRDefault="00DD4540" w:rsidP="00DD45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o przeznaczeniu środków została podjęta po przeprowadzeniu konsultacji budżetowych. </w:t>
      </w:r>
      <w:r w:rsidR="00053769">
        <w:rPr>
          <w:sz w:val="24"/>
          <w:szCs w:val="24"/>
        </w:rPr>
        <w:t>Pod uwagę wzięto</w:t>
      </w:r>
      <w:r>
        <w:rPr>
          <w:sz w:val="24"/>
          <w:szCs w:val="24"/>
        </w:rPr>
        <w:t xml:space="preserve"> zgłoszone potrzeby z uwzględnieniem możliwości finansowych</w:t>
      </w:r>
      <w:r w:rsidR="00053769">
        <w:rPr>
          <w:sz w:val="24"/>
          <w:szCs w:val="24"/>
        </w:rPr>
        <w:t>, przepisów prawa oraz innych sposobów realizacji wniosków</w:t>
      </w:r>
      <w:r>
        <w:rPr>
          <w:sz w:val="24"/>
          <w:szCs w:val="24"/>
        </w:rPr>
        <w:t xml:space="preserve">. </w:t>
      </w:r>
    </w:p>
    <w:p w14:paraId="0E27B00A" w14:textId="77777777" w:rsidR="00053769" w:rsidRDefault="00053769" w:rsidP="00DD4540">
      <w:pPr>
        <w:spacing w:line="360" w:lineRule="auto"/>
        <w:jc w:val="both"/>
        <w:rPr>
          <w:sz w:val="24"/>
          <w:szCs w:val="24"/>
        </w:rPr>
      </w:pPr>
    </w:p>
    <w:p w14:paraId="485D2B32" w14:textId="77777777" w:rsidR="00DD4540" w:rsidRDefault="00DD4540" w:rsidP="00DD45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przyjęto następujące </w:t>
      </w:r>
      <w:r w:rsidR="00053769">
        <w:rPr>
          <w:sz w:val="24"/>
          <w:szCs w:val="24"/>
        </w:rPr>
        <w:t>wnioski</w:t>
      </w:r>
      <w:r>
        <w:rPr>
          <w:sz w:val="24"/>
          <w:szCs w:val="24"/>
        </w:rPr>
        <w:t>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5262E" w:rsidRPr="0005262E" w14:paraId="319DD626" w14:textId="77777777" w:rsidTr="005E2E40">
        <w:trPr>
          <w:trHeight w:val="1266"/>
        </w:trPr>
        <w:tc>
          <w:tcPr>
            <w:tcW w:w="9639" w:type="dxa"/>
            <w:hideMark/>
          </w:tcPr>
          <w:p w14:paraId="2D79B83D" w14:textId="77777777" w:rsidR="0005262E" w:rsidRPr="0005262E" w:rsidRDefault="0005262E" w:rsidP="000526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262E">
              <w:rPr>
                <w:b/>
                <w:bCs/>
                <w:sz w:val="24"/>
                <w:szCs w:val="24"/>
              </w:rPr>
              <w:t>Zagospodarowanie i porządkowanie terenów dzielnicy; poprawa warunków życia i zachowanie bezpieczeństwa; remonty, zakup i montaż urządzeń małej architektury; drobne inwestycje</w:t>
            </w:r>
          </w:p>
        </w:tc>
      </w:tr>
      <w:tr w:rsidR="005E2E40" w:rsidRPr="005E2E40" w14:paraId="2BF0DD43" w14:textId="77777777" w:rsidTr="005E2E40">
        <w:trPr>
          <w:trHeight w:val="419"/>
        </w:trPr>
        <w:tc>
          <w:tcPr>
            <w:tcW w:w="9639" w:type="dxa"/>
            <w:hideMark/>
          </w:tcPr>
          <w:p w14:paraId="4C27BFAB" w14:textId="28723E54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 xml:space="preserve">Bieżące utrzymanie terenów zielonych na Aniołkach oraz uzupełnienie </w:t>
            </w:r>
            <w:proofErr w:type="spellStart"/>
            <w:r w:rsidRPr="005E2E40">
              <w:rPr>
                <w:rFonts w:eastAsia="Times New Roman"/>
                <w:color w:val="000000"/>
                <w:sz w:val="24"/>
                <w:szCs w:val="24"/>
              </w:rPr>
              <w:t>nasadzeń</w:t>
            </w:r>
            <w:proofErr w:type="spellEnd"/>
            <w:r w:rsidRPr="005E2E40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5E2E40" w:rsidRPr="005E2E40" w14:paraId="0BB74F97" w14:textId="77777777" w:rsidTr="005E2E40">
        <w:trPr>
          <w:trHeight w:val="480"/>
        </w:trPr>
        <w:tc>
          <w:tcPr>
            <w:tcW w:w="9639" w:type="dxa"/>
            <w:hideMark/>
          </w:tcPr>
          <w:p w14:paraId="52651A85" w14:textId="01DAF6FD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 xml:space="preserve">Uzupełnienie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7 </w:t>
            </w:r>
            <w:r w:rsidRPr="005E2E40">
              <w:rPr>
                <w:rFonts w:eastAsia="Times New Roman"/>
                <w:color w:val="000000"/>
                <w:sz w:val="24"/>
                <w:szCs w:val="24"/>
              </w:rPr>
              <w:t xml:space="preserve">ławek w dzielnicy Aniołki                                                                                                                                                                                   </w:t>
            </w:r>
          </w:p>
        </w:tc>
      </w:tr>
      <w:tr w:rsidR="0005262E" w:rsidRPr="0005262E" w14:paraId="5DFF8C0A" w14:textId="77777777" w:rsidTr="005E2E40">
        <w:trPr>
          <w:trHeight w:val="994"/>
        </w:trPr>
        <w:tc>
          <w:tcPr>
            <w:tcW w:w="9639" w:type="dxa"/>
            <w:hideMark/>
          </w:tcPr>
          <w:p w14:paraId="5584AD77" w14:textId="77777777" w:rsidR="0005262E" w:rsidRPr="0005262E" w:rsidRDefault="0005262E" w:rsidP="000526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262E">
              <w:rPr>
                <w:b/>
                <w:bCs/>
                <w:sz w:val="24"/>
                <w:szCs w:val="24"/>
              </w:rPr>
              <w:t>Działania w zakresie edukacji, kultury, wypoczynku, rekreacji, integracji mieszkańców dzielnicy, ochrony zdrowia oraz pomocy społecznej</w:t>
            </w:r>
          </w:p>
        </w:tc>
      </w:tr>
      <w:tr w:rsidR="005E2E40" w:rsidRPr="005E2E40" w14:paraId="440B7D02" w14:textId="77777777" w:rsidTr="005E2E40">
        <w:trPr>
          <w:trHeight w:val="288"/>
        </w:trPr>
        <w:tc>
          <w:tcPr>
            <w:tcW w:w="9639" w:type="dxa"/>
            <w:hideMark/>
          </w:tcPr>
          <w:p w14:paraId="043017BE" w14:textId="77777777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>Cykliczne warsztaty rękodzielnicze dla dzieci</w:t>
            </w:r>
          </w:p>
        </w:tc>
      </w:tr>
      <w:tr w:rsidR="005E2E40" w:rsidRPr="005E2E40" w14:paraId="0FE987AF" w14:textId="77777777" w:rsidTr="005E2E40">
        <w:trPr>
          <w:trHeight w:val="288"/>
        </w:trPr>
        <w:tc>
          <w:tcPr>
            <w:tcW w:w="9639" w:type="dxa"/>
            <w:hideMark/>
          </w:tcPr>
          <w:p w14:paraId="07C79D48" w14:textId="77777777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>Cykliczne zajęcia sportowo-rekreacyjne dla dorosłych</w:t>
            </w:r>
          </w:p>
        </w:tc>
      </w:tr>
      <w:tr w:rsidR="005E2E40" w:rsidRPr="005E2E40" w14:paraId="614CA689" w14:textId="77777777" w:rsidTr="005E2E40">
        <w:trPr>
          <w:trHeight w:val="288"/>
        </w:trPr>
        <w:tc>
          <w:tcPr>
            <w:tcW w:w="9639" w:type="dxa"/>
            <w:hideMark/>
          </w:tcPr>
          <w:p w14:paraId="0D0704B7" w14:textId="77777777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 xml:space="preserve">Święto Wielkiej Alei/Rok Daniela </w:t>
            </w:r>
            <w:proofErr w:type="spellStart"/>
            <w:r w:rsidRPr="005E2E40">
              <w:rPr>
                <w:rFonts w:eastAsia="Times New Roman"/>
                <w:color w:val="000000"/>
                <w:sz w:val="24"/>
                <w:szCs w:val="24"/>
              </w:rPr>
              <w:t>Gralatha</w:t>
            </w:r>
            <w:proofErr w:type="spellEnd"/>
          </w:p>
        </w:tc>
      </w:tr>
      <w:tr w:rsidR="005E2E40" w:rsidRPr="005E2E40" w14:paraId="45322E1F" w14:textId="77777777" w:rsidTr="005E2E40">
        <w:trPr>
          <w:trHeight w:val="288"/>
        </w:trPr>
        <w:tc>
          <w:tcPr>
            <w:tcW w:w="9639" w:type="dxa"/>
            <w:hideMark/>
          </w:tcPr>
          <w:p w14:paraId="549DCF9A" w14:textId="77777777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>Mikołajki (warsztaty, upominki)</w:t>
            </w:r>
          </w:p>
        </w:tc>
      </w:tr>
      <w:tr w:rsidR="005E2E40" w:rsidRPr="005E2E40" w14:paraId="3C51503B" w14:textId="77777777" w:rsidTr="005E2E40">
        <w:trPr>
          <w:trHeight w:val="288"/>
        </w:trPr>
        <w:tc>
          <w:tcPr>
            <w:tcW w:w="9639" w:type="dxa"/>
            <w:hideMark/>
          </w:tcPr>
          <w:p w14:paraId="312039AC" w14:textId="77777777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>Cykliczne warsztaty naukowe dla dzieci</w:t>
            </w:r>
          </w:p>
        </w:tc>
      </w:tr>
      <w:tr w:rsidR="005E2E40" w:rsidRPr="005E2E40" w14:paraId="3AE7B17A" w14:textId="77777777" w:rsidTr="005E2E40">
        <w:trPr>
          <w:trHeight w:val="480"/>
        </w:trPr>
        <w:tc>
          <w:tcPr>
            <w:tcW w:w="9639" w:type="dxa"/>
            <w:hideMark/>
          </w:tcPr>
          <w:p w14:paraId="167FAB9F" w14:textId="77777777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 xml:space="preserve">Imieniny Dzielnicy (w tym rekonstrukcja stanowiska średniowiecznego, </w:t>
            </w:r>
            <w:proofErr w:type="spellStart"/>
            <w:r w:rsidRPr="005E2E40">
              <w:rPr>
                <w:rFonts w:eastAsia="Times New Roman"/>
                <w:color w:val="000000"/>
                <w:sz w:val="24"/>
                <w:szCs w:val="24"/>
              </w:rPr>
              <w:t>dmuchaniec</w:t>
            </w:r>
            <w:proofErr w:type="spellEnd"/>
            <w:r w:rsidRPr="005E2E40">
              <w:rPr>
                <w:rFonts w:eastAsia="Times New Roman"/>
                <w:color w:val="000000"/>
                <w:sz w:val="24"/>
                <w:szCs w:val="24"/>
              </w:rPr>
              <w:t>, spacer śladami średniowiecza na Aniołkach)</w:t>
            </w:r>
          </w:p>
        </w:tc>
      </w:tr>
      <w:tr w:rsidR="005E2E40" w:rsidRPr="005E2E40" w14:paraId="7136275D" w14:textId="77777777" w:rsidTr="005E2E40">
        <w:trPr>
          <w:trHeight w:val="288"/>
        </w:trPr>
        <w:tc>
          <w:tcPr>
            <w:tcW w:w="9639" w:type="dxa"/>
            <w:hideMark/>
          </w:tcPr>
          <w:p w14:paraId="6590706E" w14:textId="77777777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>Spacery i spotkania z seniorami z poczęstunkiem</w:t>
            </w:r>
          </w:p>
        </w:tc>
      </w:tr>
      <w:tr w:rsidR="005E2E40" w:rsidRPr="005E2E40" w14:paraId="6BB3C2FF" w14:textId="77777777" w:rsidTr="005E2E40">
        <w:trPr>
          <w:trHeight w:val="288"/>
        </w:trPr>
        <w:tc>
          <w:tcPr>
            <w:tcW w:w="9639" w:type="dxa"/>
            <w:hideMark/>
          </w:tcPr>
          <w:p w14:paraId="45912135" w14:textId="77777777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>3 wycieczki autokarowe dedykowane osobom starszym</w:t>
            </w:r>
          </w:p>
        </w:tc>
      </w:tr>
      <w:tr w:rsidR="005E2E40" w:rsidRPr="005E2E40" w14:paraId="17EA3F4E" w14:textId="77777777" w:rsidTr="005E2E40">
        <w:trPr>
          <w:trHeight w:val="288"/>
        </w:trPr>
        <w:tc>
          <w:tcPr>
            <w:tcW w:w="9639" w:type="dxa"/>
            <w:hideMark/>
          </w:tcPr>
          <w:p w14:paraId="6A4C9B2F" w14:textId="77777777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 xml:space="preserve">Paczki dla osób </w:t>
            </w:r>
            <w:proofErr w:type="spellStart"/>
            <w:r w:rsidRPr="005E2E40">
              <w:rPr>
                <w:rFonts w:eastAsia="Times New Roman"/>
                <w:color w:val="000000"/>
                <w:sz w:val="24"/>
                <w:szCs w:val="24"/>
              </w:rPr>
              <w:t>potrzebujacych</w:t>
            </w:r>
            <w:proofErr w:type="spellEnd"/>
          </w:p>
        </w:tc>
      </w:tr>
      <w:tr w:rsidR="005E2E40" w:rsidRPr="005E2E40" w14:paraId="4C6FF0FB" w14:textId="77777777" w:rsidTr="005E2E40">
        <w:trPr>
          <w:trHeight w:val="288"/>
        </w:trPr>
        <w:tc>
          <w:tcPr>
            <w:tcW w:w="9639" w:type="dxa"/>
            <w:hideMark/>
          </w:tcPr>
          <w:p w14:paraId="108B5606" w14:textId="77777777" w:rsidR="005E2E40" w:rsidRPr="005E2E40" w:rsidRDefault="005E2E40" w:rsidP="005E2E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E2E40">
              <w:rPr>
                <w:rFonts w:eastAsia="Times New Roman"/>
                <w:color w:val="000000"/>
                <w:sz w:val="24"/>
                <w:szCs w:val="24"/>
              </w:rPr>
              <w:t>Sprzątanie świata ( kwiecień)</w:t>
            </w:r>
          </w:p>
        </w:tc>
      </w:tr>
      <w:tr w:rsidR="0005262E" w:rsidRPr="0005262E" w14:paraId="06A204E5" w14:textId="77777777" w:rsidTr="005E2E40">
        <w:trPr>
          <w:trHeight w:val="407"/>
        </w:trPr>
        <w:tc>
          <w:tcPr>
            <w:tcW w:w="9639" w:type="dxa"/>
            <w:hideMark/>
          </w:tcPr>
          <w:p w14:paraId="685B037F" w14:textId="77777777" w:rsidR="0005262E" w:rsidRPr="0005262E" w:rsidRDefault="0005262E" w:rsidP="000526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262E">
              <w:rPr>
                <w:b/>
                <w:bCs/>
                <w:sz w:val="24"/>
                <w:szCs w:val="24"/>
              </w:rPr>
              <w:t>Działania w zakresie ochrony środowiska</w:t>
            </w:r>
          </w:p>
        </w:tc>
      </w:tr>
      <w:tr w:rsidR="0005262E" w:rsidRPr="0005262E" w14:paraId="42135FC7" w14:textId="77777777" w:rsidTr="005E2E40">
        <w:trPr>
          <w:trHeight w:val="480"/>
        </w:trPr>
        <w:tc>
          <w:tcPr>
            <w:tcW w:w="9639" w:type="dxa"/>
            <w:hideMark/>
          </w:tcPr>
          <w:p w14:paraId="10A26BEF" w14:textId="3886558E" w:rsidR="0005262E" w:rsidRPr="0005262E" w:rsidRDefault="0005262E" w:rsidP="0005262E">
            <w:pPr>
              <w:spacing w:line="360" w:lineRule="auto"/>
              <w:rPr>
                <w:sz w:val="24"/>
                <w:szCs w:val="24"/>
              </w:rPr>
            </w:pPr>
            <w:r w:rsidRPr="0005262E">
              <w:rPr>
                <w:sz w:val="24"/>
                <w:szCs w:val="24"/>
              </w:rPr>
              <w:t>Kastracja i sterylizacja kotów</w:t>
            </w:r>
            <w:r w:rsidR="005E2E40">
              <w:rPr>
                <w:sz w:val="24"/>
                <w:szCs w:val="24"/>
              </w:rPr>
              <w:t>, opieka weterynaryjna</w:t>
            </w:r>
          </w:p>
        </w:tc>
      </w:tr>
      <w:tr w:rsidR="0005262E" w:rsidRPr="0005262E" w14:paraId="5FE2EC78" w14:textId="77777777" w:rsidTr="005E2E40">
        <w:trPr>
          <w:trHeight w:val="288"/>
        </w:trPr>
        <w:tc>
          <w:tcPr>
            <w:tcW w:w="9639" w:type="dxa"/>
            <w:hideMark/>
          </w:tcPr>
          <w:p w14:paraId="7C4E38B8" w14:textId="6C094010" w:rsidR="0005262E" w:rsidRPr="0005262E" w:rsidRDefault="005E2E40" w:rsidP="0005262E">
            <w:pPr>
              <w:spacing w:line="360" w:lineRule="auto"/>
              <w:rPr>
                <w:sz w:val="24"/>
                <w:szCs w:val="24"/>
              </w:rPr>
            </w:pPr>
            <w:r w:rsidRPr="005E2E40">
              <w:rPr>
                <w:sz w:val="24"/>
                <w:szCs w:val="24"/>
              </w:rPr>
              <w:t>Zakup repelentów do odstraszania dzików z kwietników</w:t>
            </w:r>
          </w:p>
        </w:tc>
      </w:tr>
      <w:tr w:rsidR="0005262E" w:rsidRPr="0005262E" w14:paraId="4130A3FC" w14:textId="77777777" w:rsidTr="005E2E40">
        <w:trPr>
          <w:trHeight w:val="288"/>
        </w:trPr>
        <w:tc>
          <w:tcPr>
            <w:tcW w:w="9639" w:type="dxa"/>
            <w:noWrap/>
            <w:hideMark/>
          </w:tcPr>
          <w:p w14:paraId="6357FA77" w14:textId="77777777" w:rsidR="0005262E" w:rsidRPr="0005262E" w:rsidRDefault="0005262E" w:rsidP="000526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262E">
              <w:rPr>
                <w:b/>
                <w:bCs/>
                <w:sz w:val="24"/>
                <w:szCs w:val="24"/>
              </w:rPr>
              <w:t>Utrzymanie strony internetowej Rady Dzielnicy</w:t>
            </w:r>
          </w:p>
        </w:tc>
      </w:tr>
      <w:tr w:rsidR="0005262E" w:rsidRPr="0005262E" w14:paraId="36CEEF0E" w14:textId="77777777" w:rsidTr="005E2E40">
        <w:trPr>
          <w:trHeight w:val="288"/>
        </w:trPr>
        <w:tc>
          <w:tcPr>
            <w:tcW w:w="9639" w:type="dxa"/>
            <w:noWrap/>
            <w:hideMark/>
          </w:tcPr>
          <w:p w14:paraId="020FE4F3" w14:textId="6088CF45" w:rsidR="0005262E" w:rsidRPr="0005262E" w:rsidRDefault="0005262E" w:rsidP="0005262E">
            <w:pPr>
              <w:spacing w:line="360" w:lineRule="auto"/>
              <w:rPr>
                <w:sz w:val="24"/>
                <w:szCs w:val="24"/>
              </w:rPr>
            </w:pPr>
            <w:r w:rsidRPr="0005262E">
              <w:rPr>
                <w:sz w:val="24"/>
                <w:szCs w:val="24"/>
              </w:rPr>
              <w:t>Utrzymanie strony internetowej Rady Dzielnicy (hosting,</w:t>
            </w:r>
            <w:r w:rsidR="00E26D06">
              <w:rPr>
                <w:sz w:val="24"/>
                <w:szCs w:val="24"/>
              </w:rPr>
              <w:t xml:space="preserve"> </w:t>
            </w:r>
            <w:r w:rsidRPr="0005262E">
              <w:rPr>
                <w:sz w:val="24"/>
                <w:szCs w:val="24"/>
              </w:rPr>
              <w:t>domena)</w:t>
            </w:r>
          </w:p>
        </w:tc>
      </w:tr>
      <w:tr w:rsidR="0005262E" w:rsidRPr="0005262E" w14:paraId="48E40D59" w14:textId="77777777" w:rsidTr="005E2E40">
        <w:trPr>
          <w:trHeight w:val="288"/>
        </w:trPr>
        <w:tc>
          <w:tcPr>
            <w:tcW w:w="9639" w:type="dxa"/>
            <w:noWrap/>
            <w:hideMark/>
          </w:tcPr>
          <w:p w14:paraId="3BB5CF72" w14:textId="77777777" w:rsidR="0005262E" w:rsidRPr="005E2E40" w:rsidRDefault="0005262E" w:rsidP="000526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E2E40">
              <w:rPr>
                <w:b/>
                <w:bCs/>
                <w:sz w:val="24"/>
                <w:szCs w:val="24"/>
              </w:rPr>
              <w:t>Inne wg potrzeb</w:t>
            </w:r>
          </w:p>
        </w:tc>
      </w:tr>
    </w:tbl>
    <w:p w14:paraId="44EAFD9C" w14:textId="77777777" w:rsidR="00673A93" w:rsidRPr="00095231" w:rsidRDefault="00673A93" w:rsidP="00922803">
      <w:pPr>
        <w:spacing w:line="360" w:lineRule="auto"/>
        <w:rPr>
          <w:sz w:val="24"/>
          <w:szCs w:val="24"/>
        </w:rPr>
      </w:pPr>
    </w:p>
    <w:sectPr w:rsidR="00673A93" w:rsidRPr="00095231" w:rsidSect="002F01AA">
      <w:headerReference w:type="default" r:id="rId8"/>
      <w:pgSz w:w="11906" w:h="16838"/>
      <w:pgMar w:top="992" w:right="1191" w:bottom="1418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F1C8" w14:textId="77777777" w:rsidR="00257E8F" w:rsidRDefault="00257E8F" w:rsidP="006B7F78">
      <w:r>
        <w:separator/>
      </w:r>
    </w:p>
  </w:endnote>
  <w:endnote w:type="continuationSeparator" w:id="0">
    <w:p w14:paraId="50E7DB42" w14:textId="77777777" w:rsidR="00257E8F" w:rsidRDefault="00257E8F" w:rsidP="006B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A2C3" w14:textId="77777777" w:rsidR="00257E8F" w:rsidRDefault="00257E8F" w:rsidP="006B7F78">
      <w:r>
        <w:separator/>
      </w:r>
    </w:p>
  </w:footnote>
  <w:footnote w:type="continuationSeparator" w:id="0">
    <w:p w14:paraId="53F3D9C9" w14:textId="77777777" w:rsidR="00257E8F" w:rsidRDefault="00257E8F" w:rsidP="006B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15A7" w14:textId="77777777" w:rsidR="007A5247" w:rsidRPr="00FB740D" w:rsidRDefault="007A5247" w:rsidP="007D294B">
    <w:pPr>
      <w:pStyle w:val="Nagwek"/>
      <w:jc w:val="right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</w:t>
    </w:r>
    <w:r w:rsidRPr="00AC4F28">
      <w:rPr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14:paraId="4B94D5A5" w14:textId="77777777" w:rsidR="007A5247" w:rsidRPr="00FB740D" w:rsidRDefault="007A5247" w:rsidP="00FB740D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C8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7C48"/>
    <w:multiLevelType w:val="hybridMultilevel"/>
    <w:tmpl w:val="297C0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435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92422"/>
    <w:multiLevelType w:val="hybridMultilevel"/>
    <w:tmpl w:val="3A8A4D2C"/>
    <w:lvl w:ilvl="0" w:tplc="067404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503A"/>
    <w:multiLevelType w:val="hybridMultilevel"/>
    <w:tmpl w:val="9B5A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660"/>
    <w:multiLevelType w:val="hybridMultilevel"/>
    <w:tmpl w:val="6C3A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0AF"/>
    <w:multiLevelType w:val="hybridMultilevel"/>
    <w:tmpl w:val="4D8C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802"/>
    <w:multiLevelType w:val="hybridMultilevel"/>
    <w:tmpl w:val="7164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7C40"/>
    <w:multiLevelType w:val="hybridMultilevel"/>
    <w:tmpl w:val="15E4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F094C"/>
    <w:multiLevelType w:val="hybridMultilevel"/>
    <w:tmpl w:val="A290F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73BDF"/>
    <w:multiLevelType w:val="hybridMultilevel"/>
    <w:tmpl w:val="1AB0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C0EE2"/>
    <w:multiLevelType w:val="hybridMultilevel"/>
    <w:tmpl w:val="5E5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B0ADC"/>
    <w:multiLevelType w:val="hybridMultilevel"/>
    <w:tmpl w:val="BC72D6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2D2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A8AE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749A5"/>
    <w:multiLevelType w:val="hybridMultilevel"/>
    <w:tmpl w:val="A0A67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7177C"/>
    <w:multiLevelType w:val="hybridMultilevel"/>
    <w:tmpl w:val="704E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636AA"/>
    <w:multiLevelType w:val="hybridMultilevel"/>
    <w:tmpl w:val="511CF6AE"/>
    <w:lvl w:ilvl="0" w:tplc="BCEA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52DEA"/>
    <w:multiLevelType w:val="hybridMultilevel"/>
    <w:tmpl w:val="4ADC2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97B83"/>
    <w:multiLevelType w:val="hybridMultilevel"/>
    <w:tmpl w:val="A5961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21832"/>
    <w:multiLevelType w:val="hybridMultilevel"/>
    <w:tmpl w:val="BACE01D0"/>
    <w:lvl w:ilvl="0" w:tplc="E3109A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870209">
    <w:abstractNumId w:val="7"/>
  </w:num>
  <w:num w:numId="2" w16cid:durableId="194314964">
    <w:abstractNumId w:val="0"/>
  </w:num>
  <w:num w:numId="3" w16cid:durableId="1085614702">
    <w:abstractNumId w:val="13"/>
  </w:num>
  <w:num w:numId="4" w16cid:durableId="1768692369">
    <w:abstractNumId w:val="5"/>
  </w:num>
  <w:num w:numId="5" w16cid:durableId="949359033">
    <w:abstractNumId w:val="15"/>
  </w:num>
  <w:num w:numId="6" w16cid:durableId="1583371538">
    <w:abstractNumId w:val="17"/>
  </w:num>
  <w:num w:numId="7" w16cid:durableId="1517236427">
    <w:abstractNumId w:val="3"/>
  </w:num>
  <w:num w:numId="8" w16cid:durableId="2064132463">
    <w:abstractNumId w:val="2"/>
  </w:num>
  <w:num w:numId="9" w16cid:durableId="402139293">
    <w:abstractNumId w:val="6"/>
  </w:num>
  <w:num w:numId="10" w16cid:durableId="1893275177">
    <w:abstractNumId w:val="16"/>
  </w:num>
  <w:num w:numId="11" w16cid:durableId="1049035608">
    <w:abstractNumId w:val="8"/>
  </w:num>
  <w:num w:numId="12" w16cid:durableId="1803501242">
    <w:abstractNumId w:val="12"/>
  </w:num>
  <w:num w:numId="13" w16cid:durableId="271087813">
    <w:abstractNumId w:val="14"/>
  </w:num>
  <w:num w:numId="14" w16cid:durableId="755908337">
    <w:abstractNumId w:val="11"/>
  </w:num>
  <w:num w:numId="15" w16cid:durableId="420494869">
    <w:abstractNumId w:val="1"/>
  </w:num>
  <w:num w:numId="16" w16cid:durableId="1554272563">
    <w:abstractNumId w:val="9"/>
  </w:num>
  <w:num w:numId="17" w16cid:durableId="456216368">
    <w:abstractNumId w:val="10"/>
  </w:num>
  <w:num w:numId="18" w16cid:durableId="1241716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F"/>
    <w:rsid w:val="00014703"/>
    <w:rsid w:val="0002115C"/>
    <w:rsid w:val="00022767"/>
    <w:rsid w:val="000240E1"/>
    <w:rsid w:val="00042C68"/>
    <w:rsid w:val="00047991"/>
    <w:rsid w:val="0005262E"/>
    <w:rsid w:val="00053769"/>
    <w:rsid w:val="0005681A"/>
    <w:rsid w:val="00095231"/>
    <w:rsid w:val="00095D1E"/>
    <w:rsid w:val="000A36B9"/>
    <w:rsid w:val="000C4EBB"/>
    <w:rsid w:val="000C503E"/>
    <w:rsid w:val="000C608D"/>
    <w:rsid w:val="000D6E06"/>
    <w:rsid w:val="00103FD8"/>
    <w:rsid w:val="00126963"/>
    <w:rsid w:val="00132B26"/>
    <w:rsid w:val="00133619"/>
    <w:rsid w:val="00133852"/>
    <w:rsid w:val="00154687"/>
    <w:rsid w:val="00160865"/>
    <w:rsid w:val="00162739"/>
    <w:rsid w:val="001740CE"/>
    <w:rsid w:val="00177ED4"/>
    <w:rsid w:val="001A1AB7"/>
    <w:rsid w:val="001A3591"/>
    <w:rsid w:val="001A3D0D"/>
    <w:rsid w:val="001A65E0"/>
    <w:rsid w:val="001B21EB"/>
    <w:rsid w:val="001B7A91"/>
    <w:rsid w:val="001C1F09"/>
    <w:rsid w:val="001C6629"/>
    <w:rsid w:val="001C7B8D"/>
    <w:rsid w:val="001D1CE1"/>
    <w:rsid w:val="001D4D27"/>
    <w:rsid w:val="001D5D02"/>
    <w:rsid w:val="001F1EF9"/>
    <w:rsid w:val="001F5E20"/>
    <w:rsid w:val="00204762"/>
    <w:rsid w:val="00204E99"/>
    <w:rsid w:val="00207455"/>
    <w:rsid w:val="002154EE"/>
    <w:rsid w:val="00217188"/>
    <w:rsid w:val="00221396"/>
    <w:rsid w:val="00230D3F"/>
    <w:rsid w:val="002567EB"/>
    <w:rsid w:val="00257E8F"/>
    <w:rsid w:val="00262027"/>
    <w:rsid w:val="00263CEB"/>
    <w:rsid w:val="002675AF"/>
    <w:rsid w:val="00267FC6"/>
    <w:rsid w:val="00285456"/>
    <w:rsid w:val="002859BD"/>
    <w:rsid w:val="0028665F"/>
    <w:rsid w:val="00291267"/>
    <w:rsid w:val="002A2AED"/>
    <w:rsid w:val="002A651C"/>
    <w:rsid w:val="002B284A"/>
    <w:rsid w:val="002C4F13"/>
    <w:rsid w:val="002E24F6"/>
    <w:rsid w:val="002E63ED"/>
    <w:rsid w:val="002E6C9C"/>
    <w:rsid w:val="002E70ED"/>
    <w:rsid w:val="002F01AA"/>
    <w:rsid w:val="0031175F"/>
    <w:rsid w:val="00312565"/>
    <w:rsid w:val="003271E8"/>
    <w:rsid w:val="0032761F"/>
    <w:rsid w:val="003353B5"/>
    <w:rsid w:val="00341CC1"/>
    <w:rsid w:val="00343074"/>
    <w:rsid w:val="00344074"/>
    <w:rsid w:val="003455BE"/>
    <w:rsid w:val="00345D6A"/>
    <w:rsid w:val="00350EDF"/>
    <w:rsid w:val="0035319F"/>
    <w:rsid w:val="00371E34"/>
    <w:rsid w:val="0037304C"/>
    <w:rsid w:val="003770EB"/>
    <w:rsid w:val="00393D1E"/>
    <w:rsid w:val="003A7B48"/>
    <w:rsid w:val="003A7D32"/>
    <w:rsid w:val="003C12AC"/>
    <w:rsid w:val="003C1B97"/>
    <w:rsid w:val="003C66DD"/>
    <w:rsid w:val="003D4B71"/>
    <w:rsid w:val="003D583E"/>
    <w:rsid w:val="003D5AA9"/>
    <w:rsid w:val="003E0EB9"/>
    <w:rsid w:val="003E14F8"/>
    <w:rsid w:val="003E6941"/>
    <w:rsid w:val="00402DD0"/>
    <w:rsid w:val="004044BE"/>
    <w:rsid w:val="00406B65"/>
    <w:rsid w:val="00411178"/>
    <w:rsid w:val="00430968"/>
    <w:rsid w:val="004330AA"/>
    <w:rsid w:val="00434019"/>
    <w:rsid w:val="0044339F"/>
    <w:rsid w:val="00455462"/>
    <w:rsid w:val="004615F7"/>
    <w:rsid w:val="00463430"/>
    <w:rsid w:val="00467C5F"/>
    <w:rsid w:val="00476517"/>
    <w:rsid w:val="00481275"/>
    <w:rsid w:val="00484F33"/>
    <w:rsid w:val="004917D2"/>
    <w:rsid w:val="00493089"/>
    <w:rsid w:val="00493ADE"/>
    <w:rsid w:val="00497681"/>
    <w:rsid w:val="004A0340"/>
    <w:rsid w:val="004A2590"/>
    <w:rsid w:val="004B294C"/>
    <w:rsid w:val="004B4261"/>
    <w:rsid w:val="004E29A5"/>
    <w:rsid w:val="004E2EB7"/>
    <w:rsid w:val="004F2CC8"/>
    <w:rsid w:val="004F5972"/>
    <w:rsid w:val="00507AD6"/>
    <w:rsid w:val="0051787D"/>
    <w:rsid w:val="0052421D"/>
    <w:rsid w:val="00536B0A"/>
    <w:rsid w:val="00542B8F"/>
    <w:rsid w:val="00551C12"/>
    <w:rsid w:val="00555030"/>
    <w:rsid w:val="00565E45"/>
    <w:rsid w:val="00567203"/>
    <w:rsid w:val="005974FC"/>
    <w:rsid w:val="005A1D5C"/>
    <w:rsid w:val="005A491B"/>
    <w:rsid w:val="005A53FA"/>
    <w:rsid w:val="005B3D20"/>
    <w:rsid w:val="005C05B6"/>
    <w:rsid w:val="005C2C40"/>
    <w:rsid w:val="005D0925"/>
    <w:rsid w:val="005D4A8B"/>
    <w:rsid w:val="005E1347"/>
    <w:rsid w:val="005E2E40"/>
    <w:rsid w:val="005E62E5"/>
    <w:rsid w:val="005F7F0D"/>
    <w:rsid w:val="00602F87"/>
    <w:rsid w:val="0065161C"/>
    <w:rsid w:val="00653913"/>
    <w:rsid w:val="00662186"/>
    <w:rsid w:val="00673A93"/>
    <w:rsid w:val="00680B98"/>
    <w:rsid w:val="006865D6"/>
    <w:rsid w:val="00693D22"/>
    <w:rsid w:val="006958D9"/>
    <w:rsid w:val="006A237A"/>
    <w:rsid w:val="006B06F7"/>
    <w:rsid w:val="006B3775"/>
    <w:rsid w:val="006B7F78"/>
    <w:rsid w:val="006C3DCC"/>
    <w:rsid w:val="006D2F49"/>
    <w:rsid w:val="006D5C6D"/>
    <w:rsid w:val="006D5E89"/>
    <w:rsid w:val="006E7120"/>
    <w:rsid w:val="006F0D1E"/>
    <w:rsid w:val="007060C9"/>
    <w:rsid w:val="007139C5"/>
    <w:rsid w:val="00714F89"/>
    <w:rsid w:val="00724E9C"/>
    <w:rsid w:val="00725822"/>
    <w:rsid w:val="0072619D"/>
    <w:rsid w:val="00726F55"/>
    <w:rsid w:val="0075074E"/>
    <w:rsid w:val="00751019"/>
    <w:rsid w:val="00752C62"/>
    <w:rsid w:val="007620D6"/>
    <w:rsid w:val="00772170"/>
    <w:rsid w:val="00786050"/>
    <w:rsid w:val="007A20DC"/>
    <w:rsid w:val="007A5247"/>
    <w:rsid w:val="007B2AF0"/>
    <w:rsid w:val="007D294B"/>
    <w:rsid w:val="007D37E2"/>
    <w:rsid w:val="007D4171"/>
    <w:rsid w:val="007F4595"/>
    <w:rsid w:val="00800550"/>
    <w:rsid w:val="00801875"/>
    <w:rsid w:val="008178A1"/>
    <w:rsid w:val="00823D19"/>
    <w:rsid w:val="00824728"/>
    <w:rsid w:val="00824F67"/>
    <w:rsid w:val="00826840"/>
    <w:rsid w:val="008313A5"/>
    <w:rsid w:val="00831B29"/>
    <w:rsid w:val="00835321"/>
    <w:rsid w:val="00836494"/>
    <w:rsid w:val="0084210B"/>
    <w:rsid w:val="00845967"/>
    <w:rsid w:val="008513CA"/>
    <w:rsid w:val="008558BB"/>
    <w:rsid w:val="00875A54"/>
    <w:rsid w:val="00884C09"/>
    <w:rsid w:val="008A53F9"/>
    <w:rsid w:val="008B1E2A"/>
    <w:rsid w:val="008B3D79"/>
    <w:rsid w:val="008C33C6"/>
    <w:rsid w:val="008D5E9A"/>
    <w:rsid w:val="008D6DB2"/>
    <w:rsid w:val="008E3A70"/>
    <w:rsid w:val="009037AE"/>
    <w:rsid w:val="00906C50"/>
    <w:rsid w:val="009138E8"/>
    <w:rsid w:val="009156C2"/>
    <w:rsid w:val="0091731B"/>
    <w:rsid w:val="00917B1F"/>
    <w:rsid w:val="00921B4C"/>
    <w:rsid w:val="00922803"/>
    <w:rsid w:val="00931A44"/>
    <w:rsid w:val="00934630"/>
    <w:rsid w:val="00934CDB"/>
    <w:rsid w:val="00940DC1"/>
    <w:rsid w:val="00940FC4"/>
    <w:rsid w:val="0094600B"/>
    <w:rsid w:val="00946912"/>
    <w:rsid w:val="00963939"/>
    <w:rsid w:val="00964758"/>
    <w:rsid w:val="00967D7A"/>
    <w:rsid w:val="00991B79"/>
    <w:rsid w:val="00992FA7"/>
    <w:rsid w:val="00994122"/>
    <w:rsid w:val="009C0915"/>
    <w:rsid w:val="009D2DC5"/>
    <w:rsid w:val="009E43D3"/>
    <w:rsid w:val="009E7CA7"/>
    <w:rsid w:val="00A13CA4"/>
    <w:rsid w:val="00A150F4"/>
    <w:rsid w:val="00A3183F"/>
    <w:rsid w:val="00A4602C"/>
    <w:rsid w:val="00A53F96"/>
    <w:rsid w:val="00A64519"/>
    <w:rsid w:val="00A64CA2"/>
    <w:rsid w:val="00A651FD"/>
    <w:rsid w:val="00AA69FB"/>
    <w:rsid w:val="00AB01DE"/>
    <w:rsid w:val="00AC4F28"/>
    <w:rsid w:val="00AC7C49"/>
    <w:rsid w:val="00AD2150"/>
    <w:rsid w:val="00AD3765"/>
    <w:rsid w:val="00AD3AFB"/>
    <w:rsid w:val="00AD60CC"/>
    <w:rsid w:val="00AE2BAB"/>
    <w:rsid w:val="00AE5D3F"/>
    <w:rsid w:val="00AF395F"/>
    <w:rsid w:val="00AF5219"/>
    <w:rsid w:val="00B0385C"/>
    <w:rsid w:val="00B05041"/>
    <w:rsid w:val="00B14890"/>
    <w:rsid w:val="00B225BB"/>
    <w:rsid w:val="00B25F11"/>
    <w:rsid w:val="00B26667"/>
    <w:rsid w:val="00B336C8"/>
    <w:rsid w:val="00B42610"/>
    <w:rsid w:val="00B67C82"/>
    <w:rsid w:val="00B726FF"/>
    <w:rsid w:val="00B74409"/>
    <w:rsid w:val="00B7451A"/>
    <w:rsid w:val="00B85F85"/>
    <w:rsid w:val="00B91E30"/>
    <w:rsid w:val="00BA00F3"/>
    <w:rsid w:val="00BB2700"/>
    <w:rsid w:val="00BD21D6"/>
    <w:rsid w:val="00BD3CAC"/>
    <w:rsid w:val="00BD4738"/>
    <w:rsid w:val="00BD5099"/>
    <w:rsid w:val="00BE2E30"/>
    <w:rsid w:val="00BE3C85"/>
    <w:rsid w:val="00BF7CCB"/>
    <w:rsid w:val="00C06676"/>
    <w:rsid w:val="00C1087E"/>
    <w:rsid w:val="00C10B76"/>
    <w:rsid w:val="00C13829"/>
    <w:rsid w:val="00C24192"/>
    <w:rsid w:val="00C2504F"/>
    <w:rsid w:val="00C25366"/>
    <w:rsid w:val="00C270B2"/>
    <w:rsid w:val="00C27B9F"/>
    <w:rsid w:val="00C30BA5"/>
    <w:rsid w:val="00C334AF"/>
    <w:rsid w:val="00C33706"/>
    <w:rsid w:val="00C63CB8"/>
    <w:rsid w:val="00C75930"/>
    <w:rsid w:val="00C804D2"/>
    <w:rsid w:val="00C82050"/>
    <w:rsid w:val="00C835CC"/>
    <w:rsid w:val="00C90200"/>
    <w:rsid w:val="00C909D2"/>
    <w:rsid w:val="00C93A23"/>
    <w:rsid w:val="00CB51F2"/>
    <w:rsid w:val="00CE1ECA"/>
    <w:rsid w:val="00CE5723"/>
    <w:rsid w:val="00CF0819"/>
    <w:rsid w:val="00CF12E9"/>
    <w:rsid w:val="00CF7168"/>
    <w:rsid w:val="00D10709"/>
    <w:rsid w:val="00D205A0"/>
    <w:rsid w:val="00D36A19"/>
    <w:rsid w:val="00D46059"/>
    <w:rsid w:val="00D5497B"/>
    <w:rsid w:val="00D64D10"/>
    <w:rsid w:val="00DA03BC"/>
    <w:rsid w:val="00DA5922"/>
    <w:rsid w:val="00DA753C"/>
    <w:rsid w:val="00DB3659"/>
    <w:rsid w:val="00DB4464"/>
    <w:rsid w:val="00DB4DD3"/>
    <w:rsid w:val="00DC0C59"/>
    <w:rsid w:val="00DC2CB8"/>
    <w:rsid w:val="00DC5674"/>
    <w:rsid w:val="00DD4540"/>
    <w:rsid w:val="00DE45AA"/>
    <w:rsid w:val="00DF725E"/>
    <w:rsid w:val="00E05C2C"/>
    <w:rsid w:val="00E16596"/>
    <w:rsid w:val="00E2191C"/>
    <w:rsid w:val="00E26D06"/>
    <w:rsid w:val="00E504B8"/>
    <w:rsid w:val="00E62E85"/>
    <w:rsid w:val="00E7027A"/>
    <w:rsid w:val="00E737B0"/>
    <w:rsid w:val="00E758C3"/>
    <w:rsid w:val="00EA10A9"/>
    <w:rsid w:val="00EA1A65"/>
    <w:rsid w:val="00EA3628"/>
    <w:rsid w:val="00EA7177"/>
    <w:rsid w:val="00EC56A1"/>
    <w:rsid w:val="00EC6BD3"/>
    <w:rsid w:val="00EC72CB"/>
    <w:rsid w:val="00EE42C9"/>
    <w:rsid w:val="00EF1257"/>
    <w:rsid w:val="00EF5D8C"/>
    <w:rsid w:val="00F001AA"/>
    <w:rsid w:val="00F12A07"/>
    <w:rsid w:val="00F14F0F"/>
    <w:rsid w:val="00F26E11"/>
    <w:rsid w:val="00F34432"/>
    <w:rsid w:val="00F34855"/>
    <w:rsid w:val="00F42D31"/>
    <w:rsid w:val="00F6684E"/>
    <w:rsid w:val="00F957FE"/>
    <w:rsid w:val="00F97D9C"/>
    <w:rsid w:val="00FA2B6B"/>
    <w:rsid w:val="00FB740D"/>
    <w:rsid w:val="00FE1662"/>
    <w:rsid w:val="00FE70BD"/>
    <w:rsid w:val="00FE73F1"/>
    <w:rsid w:val="00FF079D"/>
    <w:rsid w:val="0B44623D"/>
    <w:rsid w:val="279444E7"/>
    <w:rsid w:val="2B445A8D"/>
    <w:rsid w:val="3EF444CB"/>
    <w:rsid w:val="5D5CC1F2"/>
    <w:rsid w:val="72B44F7F"/>
    <w:rsid w:val="766FC983"/>
    <w:rsid w:val="7D8E8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50BEFA"/>
  <w15:chartTrackingRefBased/>
  <w15:docId w15:val="{CB692EBB-E2E4-4659-8FDC-B93A60D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C5F"/>
    <w:rPr>
      <w:rFonts w:ascii="Times New Roman" w:hAnsi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65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7C5F"/>
    <w:pPr>
      <w:jc w:val="center"/>
    </w:pPr>
    <w:rPr>
      <w:b/>
      <w:lang w:val="x-none"/>
    </w:rPr>
  </w:style>
  <w:style w:type="character" w:customStyle="1" w:styleId="TytuZnak">
    <w:name w:val="Tytuł Znak"/>
    <w:link w:val="Tytu"/>
    <w:rsid w:val="00467C5F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6B7F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B7F78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semiHidden/>
    <w:rsid w:val="006B7F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semiHidden/>
    <w:rsid w:val="006B7F7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8558BB"/>
    <w:pPr>
      <w:ind w:left="720"/>
    </w:pPr>
  </w:style>
  <w:style w:type="character" w:styleId="Pogrubienie">
    <w:name w:val="Strong"/>
    <w:qFormat/>
    <w:rsid w:val="00B25F11"/>
    <w:rPr>
      <w:b/>
    </w:rPr>
  </w:style>
  <w:style w:type="table" w:styleId="Tabela-Siatka">
    <w:name w:val="Table Grid"/>
    <w:basedOn w:val="Standardowy"/>
    <w:rsid w:val="002F01AA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D5D0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D5D02"/>
    <w:rPr>
      <w:lang w:val="x-none"/>
    </w:rPr>
  </w:style>
  <w:style w:type="character" w:customStyle="1" w:styleId="TekstkomentarzaZnak">
    <w:name w:val="Tekst komentarza Znak"/>
    <w:link w:val="Tekstkomentarza"/>
    <w:semiHidden/>
    <w:rsid w:val="001D5D0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D5D02"/>
    <w:rPr>
      <w:b/>
      <w:bCs/>
    </w:rPr>
  </w:style>
  <w:style w:type="character" w:customStyle="1" w:styleId="TematkomentarzaZnak">
    <w:name w:val="Temat komentarza Znak"/>
    <w:link w:val="Tematkomentarza"/>
    <w:semiHidden/>
    <w:rsid w:val="001D5D02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D5D0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D5D02"/>
    <w:rPr>
      <w:rFonts w:ascii="Tahoma" w:hAnsi="Tahoma" w:cs="Tahoma"/>
      <w:sz w:val="16"/>
      <w:szCs w:val="16"/>
      <w:lang w:val="x-none" w:eastAsia="pl-PL"/>
    </w:rPr>
  </w:style>
  <w:style w:type="character" w:customStyle="1" w:styleId="Nagwek1Znak">
    <w:name w:val="Nagłówek 1 Znak"/>
    <w:link w:val="Nagwek1"/>
    <w:uiPriority w:val="9"/>
    <w:rsid w:val="001A65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wydatnienie">
    <w:name w:val="Emphasis"/>
    <w:uiPriority w:val="20"/>
    <w:qFormat/>
    <w:rsid w:val="00056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A9C9-AD51-42AE-AF00-B5AB84AC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uchwały Nr  XXVII/85/14</vt:lpstr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uchwały Nr  XXVII/85/14</dc:title>
  <dc:subject/>
  <dc:creator>EWA</dc:creator>
  <cp:keywords/>
  <dc:description/>
  <cp:lastModifiedBy>monika.mazurowska</cp:lastModifiedBy>
  <cp:revision>4</cp:revision>
  <cp:lastPrinted>2019-05-22T03:47:00Z</cp:lastPrinted>
  <dcterms:created xsi:type="dcterms:W3CDTF">2022-01-03T11:49:00Z</dcterms:created>
  <dcterms:modified xsi:type="dcterms:W3CDTF">2022-12-28T10:27:00Z</dcterms:modified>
</cp:coreProperties>
</file>