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65CF" w14:textId="77777777" w:rsidR="00A77B3E" w:rsidRPr="00B6041F" w:rsidRDefault="00B6041F">
      <w:pPr>
        <w:spacing w:before="120" w:after="120" w:line="360" w:lineRule="auto"/>
        <w:ind w:left="4936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fldChar w:fldCharType="begin"/>
      </w:r>
      <w:r w:rsidRPr="00B6041F">
        <w:rPr>
          <w:color w:val="000000"/>
          <w:sz w:val="24"/>
          <w:u w:color="000000"/>
        </w:rPr>
        <w:fldChar w:fldCharType="end"/>
      </w:r>
      <w:r w:rsidRPr="00B6041F">
        <w:rPr>
          <w:color w:val="000000"/>
          <w:sz w:val="24"/>
          <w:u w:color="000000"/>
        </w:rPr>
        <w:t xml:space="preserve">Załącznik Nr 3 do zarządzenia Nr </w:t>
      </w:r>
      <w:r w:rsidR="002D714B">
        <w:rPr>
          <w:color w:val="000000"/>
          <w:sz w:val="24"/>
          <w:u w:color="000000"/>
        </w:rPr>
        <w:t>51/21</w:t>
      </w:r>
      <w:r w:rsidRPr="00B6041F">
        <w:rPr>
          <w:color w:val="000000"/>
          <w:sz w:val="24"/>
          <w:u w:color="000000"/>
        </w:rPr>
        <w:br/>
        <w:t>P</w:t>
      </w:r>
      <w:r w:rsidR="002D714B">
        <w:rPr>
          <w:color w:val="000000"/>
          <w:sz w:val="24"/>
          <w:u w:color="000000"/>
        </w:rPr>
        <w:t>rezydenta Miasta Gdańska</w:t>
      </w:r>
      <w:r w:rsidR="002D714B">
        <w:rPr>
          <w:color w:val="000000"/>
          <w:sz w:val="24"/>
          <w:u w:color="000000"/>
        </w:rPr>
        <w:br/>
        <w:t>z dnia 18 stycznia 2021 r.</w:t>
      </w:r>
    </w:p>
    <w:p w14:paraId="6B94A517" w14:textId="77777777"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noProof/>
          <w:color w:val="000000"/>
          <w:sz w:val="24"/>
          <w:u w:color="000000"/>
          <w:lang w:bidi="ar-SA"/>
        </w:rPr>
        <w:drawing>
          <wp:inline distT="0" distB="0" distL="0" distR="0" wp14:anchorId="0D0EFD64" wp14:editId="131B9A3B">
            <wp:extent cx="5888182" cy="97155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18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E5CF7" w14:textId="77777777"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Formularz zgłaszania uwag</w:t>
      </w:r>
    </w:p>
    <w:p w14:paraId="30914214" w14:textId="77777777"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do projektów zmian Statutów dzielnic </w:t>
      </w:r>
    </w:p>
    <w:p w14:paraId="4FA0C4A5" w14:textId="77777777"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w ramach konsultacji społecznych prowadzonych na podstawie </w:t>
      </w:r>
      <w:r w:rsidRPr="00B6041F">
        <w:rPr>
          <w:b/>
          <w:color w:val="000000"/>
          <w:sz w:val="24"/>
          <w:u w:color="000000"/>
        </w:rPr>
        <w:br/>
        <w:t xml:space="preserve">Uchwały Nr XXX/785/20 Rady Miasta Gdańska z dnia 26 listopada 2020 roku </w:t>
      </w:r>
    </w:p>
    <w:p w14:paraId="65A4BD70" w14:textId="77777777"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Wypełniony formularz należy złożyć osobiście w siedzibie Urzędu Miejskiego w Gdańsku przy ul. Nowe Ogrody 8/12 lub drogą elektroniczną na adres e-mail: konsultacje@gdansk.gda.pl, w terminie od 25 stycznia 2021 roku do 15 lutego 2021 r. Formularz można także przesłać na adres Urzędu Miejskiego w Gdańsku, o terminowym dostarczeniu przesyłki decyduje data nadania do dnia 15 lutego 2021 r</w:t>
      </w:r>
    </w:p>
    <w:p w14:paraId="7C04672C" w14:textId="77777777"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Część I. Obowiązkowe dane osobowe</w:t>
      </w:r>
    </w:p>
    <w:p w14:paraId="4FF6FBFE" w14:textId="77777777"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imię i nazwisko:</w:t>
      </w:r>
    </w:p>
    <w:p w14:paraId="512E2699" w14:textId="77777777"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adres zamieszkania:</w:t>
      </w:r>
      <w:r w:rsidRPr="00B6041F">
        <w:rPr>
          <w:color w:val="000000"/>
          <w:sz w:val="24"/>
          <w:u w:color="000000"/>
        </w:rPr>
        <w:tab/>
      </w:r>
    </w:p>
    <w:p w14:paraId="728BA7ED" w14:textId="77777777"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adres e-mail lub telefon:</w:t>
      </w:r>
    </w:p>
    <w:p w14:paraId="72B621F6" w14:textId="77777777"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[    ]  Oświadczam, że jestem mieszkańcem Gdańska. </w:t>
      </w:r>
    </w:p>
    <w:p w14:paraId="5041C5BD" w14:textId="77777777"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[  ]  Wyrażam zgodę na przetwarzanie i wykorzystywanie moich danych osobowych wyłącznie na potrzeby konsultacji społecznych w sprawie zmian statutów dzielnic organizowanych przez Urząd Miejski w Gdańsku. </w:t>
      </w:r>
    </w:p>
    <w:p w14:paraId="064BC8BE" w14:textId="77777777" w:rsidR="00A77B3E" w:rsidRPr="00B6041F" w:rsidRDefault="00B6041F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W miejscu właściwym, zaznacz X.</w:t>
      </w:r>
      <w:r w:rsidRPr="00B6041F">
        <w:rPr>
          <w:b/>
          <w:color w:val="000000"/>
          <w:sz w:val="24"/>
          <w:u w:color="000000"/>
        </w:rPr>
        <w:br/>
        <w:t xml:space="preserve">Dla sprawnego procedowania wypełnij elektronicznie, wydrukuj i złóż w siedzibie Urzędu Miejskiego w Gdańsku przy ul. Nowe Ogrody 8/12 lub prześlij pocztą na powyższy adres </w:t>
      </w:r>
      <w:r w:rsidRPr="00B6041F">
        <w:rPr>
          <w:b/>
          <w:color w:val="000000"/>
          <w:sz w:val="24"/>
          <w:u w:color="000000"/>
        </w:rPr>
        <w:br/>
        <w:t>lub zapisz w formacie Word 97-2003 i złóż drogą elektroniczną na adres e-mail konsultacje@gdansk.gda.pl</w:t>
      </w:r>
    </w:p>
    <w:p w14:paraId="2460D5C6" w14:textId="77777777"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Część II. Zgłaszane uwagi</w:t>
      </w:r>
    </w:p>
    <w:p w14:paraId="31F5E1F9" w14:textId="77777777"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Zgłaszam uwagi dotyczące projektu zmian Statutu dzielnicy:……………………</w:t>
      </w:r>
    </w:p>
    <w:p w14:paraId="40EAED84" w14:textId="77777777"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W przypadku większej liczby uwag, proszę dodać wiersze.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93"/>
        <w:gridCol w:w="2242"/>
        <w:gridCol w:w="2891"/>
        <w:gridCol w:w="2490"/>
      </w:tblGrid>
      <w:tr w:rsidR="001D2DAC" w:rsidRPr="00B6041F" w14:paraId="00E7AB91" w14:textId="77777777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B58D" w14:textId="77777777"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879" w14:textId="77777777"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Uwagi dotyczą paragrafu: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0EA" w14:textId="77777777"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Treść uwagi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8B5E" w14:textId="77777777"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Proponowany zapis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799" w14:textId="77777777"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Uzasadnienie</w:t>
            </w:r>
          </w:p>
        </w:tc>
      </w:tr>
      <w:tr w:rsidR="001D2DAC" w:rsidRPr="00B6041F" w14:paraId="516B6991" w14:textId="7777777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B34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2634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5CD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1C4D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638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 w14:paraId="2A32217A" w14:textId="777777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B47F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74B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2D7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D97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1BE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 w14:paraId="3BDE2753" w14:textId="7777777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1BC9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F63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BFD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646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291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 w14:paraId="3D1CC44F" w14:textId="7777777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C0A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D103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0B6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A10A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E30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 w14:paraId="0889F252" w14:textId="7777777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E1B2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18B9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2762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A98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157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 w14:paraId="5CE8E73D" w14:textId="7777777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3DB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7A6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2E6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81FE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F35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 w14:paraId="703B69DA" w14:textId="7777777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7D6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lastRenderedPageBreak/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411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C99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D21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2C4" w14:textId="77777777"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258CBAE" w14:textId="77777777" w:rsidR="00A77B3E" w:rsidRPr="00B6041F" w:rsidRDefault="00B6041F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SZCZEGÓŁOWE INFORMACJE DOTYCZĄCE PRZETWARZANIA DANYCH OSOBOWYCH</w:t>
      </w:r>
    </w:p>
    <w:p w14:paraId="138A92E1" w14:textId="77777777"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1. Podstawą prawną przetwarzania Twoich danych osobowych jest:</w:t>
      </w:r>
    </w:p>
    <w:p w14:paraId="46316BD9" w14:textId="77777777"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a) 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</w:t>
      </w:r>
    </w:p>
    <w:p w14:paraId="710340D1" w14:textId="77777777"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 xml:space="preserve">b) art. 7 ust. 1 pkt 17 ustawy z dnia 8 marca 1990 roku o samorządzie gminnym (Dz. U. z 2020 r., poz. 713 </w:t>
      </w:r>
      <w:proofErr w:type="spellStart"/>
      <w:r w:rsidRPr="00B6041F">
        <w:rPr>
          <w:color w:val="000000"/>
          <w:sz w:val="24"/>
          <w:u w:color="000000"/>
        </w:rPr>
        <w:t>t.j</w:t>
      </w:r>
      <w:proofErr w:type="spellEnd"/>
      <w:r w:rsidRPr="00B6041F">
        <w:rPr>
          <w:color w:val="000000"/>
          <w:sz w:val="24"/>
          <w:u w:color="000000"/>
        </w:rPr>
        <w:t>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6920"/>
      </w:tblGrid>
      <w:tr w:rsidR="001D2DAC" w:rsidRPr="00B6041F" w14:paraId="6CC95453" w14:textId="7777777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BBA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2. Informacje podstawowe dotyczące przetwarzania Twoich danych osobowych</w:t>
            </w:r>
          </w:p>
        </w:tc>
      </w:tr>
      <w:tr w:rsidR="001D2DAC" w:rsidRPr="00B6041F" w14:paraId="676221E4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87B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Administrator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1C4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Administratorem Twoich danych osobowych jest Prezydent Miasta Gdańska</w:t>
            </w:r>
          </w:p>
          <w:p w14:paraId="565B170D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adres: ul. Nowe Ogrody 8/12, 80-803 Gdańsk,</w:t>
            </w:r>
          </w:p>
          <w:p w14:paraId="7F903F63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e-mail:  </w:t>
            </w:r>
            <w:hyperlink r:id="rId6" w:history="1">
              <w:r w:rsidRPr="00B6041F">
                <w:rPr>
                  <w:rStyle w:val="Hipercze"/>
                  <w:color w:val="000000"/>
                  <w:sz w:val="24"/>
                  <w:u w:val="none" w:color="000000"/>
                </w:rPr>
                <w:t>konsultacje@gdansk.gda.pl</w:t>
              </w:r>
            </w:hyperlink>
            <w:r w:rsidRPr="00B6041F">
              <w:rPr>
                <w:color w:val="000000"/>
                <w:sz w:val="24"/>
              </w:rPr>
              <w:t> </w:t>
            </w:r>
            <w:r w:rsidRPr="00B6041F">
              <w:rPr>
                <w:color w:val="000000"/>
                <w:sz w:val="24"/>
                <w:u w:color="000000"/>
              </w:rPr>
              <w:t>     </w:t>
            </w:r>
          </w:p>
          <w:p w14:paraId="5BDCA7DB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elektroniczna skrzynka podawcza e-PUAP: /UMGDA/</w:t>
            </w:r>
            <w:proofErr w:type="spellStart"/>
            <w:r w:rsidRPr="00B6041F">
              <w:rPr>
                <w:color w:val="000000"/>
                <w:sz w:val="24"/>
                <w:u w:color="000000"/>
              </w:rPr>
              <w:t>SkrytkaESP</w:t>
            </w:r>
            <w:proofErr w:type="spellEnd"/>
            <w:r w:rsidRPr="00B6041F">
              <w:rPr>
                <w:color w:val="000000"/>
                <w:sz w:val="24"/>
                <w:u w:color="000000"/>
              </w:rPr>
              <w:t>,</w:t>
            </w:r>
          </w:p>
          <w:p w14:paraId="3B20762B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 xml:space="preserve">- </w:t>
            </w:r>
            <w:proofErr w:type="spellStart"/>
            <w:r w:rsidRPr="00B6041F">
              <w:rPr>
                <w:color w:val="000000"/>
                <w:sz w:val="24"/>
                <w:u w:color="000000"/>
              </w:rPr>
              <w:t>tel</w:t>
            </w:r>
            <w:proofErr w:type="spellEnd"/>
            <w:r w:rsidRPr="00B6041F">
              <w:rPr>
                <w:color w:val="000000"/>
                <w:sz w:val="24"/>
                <w:u w:color="000000"/>
              </w:rPr>
              <w:t xml:space="preserve"> .+ 48 58 323 65 75</w:t>
            </w:r>
          </w:p>
        </w:tc>
      </w:tr>
      <w:tr w:rsidR="001D2DAC" w:rsidRPr="00B6041F" w14:paraId="3D8A99D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29A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Inspektor Ochrony Danych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191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Z Inspektorem Ochrony Danych można się kontaktować we wszystkich sprawach dotyczących przetwarzania Twoich danych osobowych oraz korzystania z przysługujących Ci praw związanych z przetwarzaniem danych.</w:t>
            </w:r>
          </w:p>
          <w:p w14:paraId="72A2966C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e-mail:  </w:t>
            </w:r>
            <w:hyperlink r:id="rId7" w:history="1">
              <w:r w:rsidRPr="00B6041F">
                <w:rPr>
                  <w:rStyle w:val="Hipercze"/>
                  <w:color w:val="000000"/>
                  <w:sz w:val="24"/>
                  <w:u w:val="none" w:color="000000"/>
                </w:rPr>
                <w:t>iod@gdansk.gda.pl</w:t>
              </w:r>
            </w:hyperlink>
            <w:r w:rsidRPr="00B6041F">
              <w:rPr>
                <w:color w:val="000000"/>
                <w:sz w:val="24"/>
              </w:rPr>
              <w:t> </w:t>
            </w:r>
            <w:r w:rsidRPr="00B6041F">
              <w:rPr>
                <w:color w:val="000000"/>
                <w:sz w:val="24"/>
                <w:u w:color="000000"/>
              </w:rPr>
              <w:t>     </w:t>
            </w:r>
          </w:p>
          <w:p w14:paraId="6271A9C3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tel. +48 58 524 45 00.</w:t>
            </w:r>
          </w:p>
        </w:tc>
      </w:tr>
      <w:tr w:rsidR="001D2DAC" w:rsidRPr="00B6041F" w14:paraId="63BA5E7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4EA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Cele przetwarzania Twoich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8A3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Twoje dane są przetwarzane w celu przeprowadzenia konsultacji w sprawie zmian statutów jednostek pomocniczych Gdańska.</w:t>
            </w:r>
          </w:p>
        </w:tc>
      </w:tr>
      <w:tr w:rsidR="001D2DAC" w:rsidRPr="00B6041F" w14:paraId="441A45F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603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Okres przechowywania Twoich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4D1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Twoje dane osobowe będą przechowywane  przez 25 lat, a następnie zostaną przekazane do właściwego archiwum państwowego. Po przejęciu przez archiwum państwowe dokumentacja jest przechowywana wieczyście.</w:t>
            </w:r>
          </w:p>
        </w:tc>
      </w:tr>
      <w:tr w:rsidR="001D2DAC" w:rsidRPr="00B6041F" w14:paraId="6733EF36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05E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Odbiorcy Twoich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E61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 xml:space="preserve">Twoje dane mogą zostać udostępnione podmiotom uprawnionym na podstawie przepisów prawa. </w:t>
            </w:r>
          </w:p>
          <w:p w14:paraId="78F4ECF8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Odbiorcami  Twoich danych będą też podmioty współpracujące z Gminą Miasta Gdańska na podstawie zawartych umów powierzenia przetwarzania danych.</w:t>
            </w:r>
          </w:p>
        </w:tc>
      </w:tr>
      <w:tr w:rsidR="001D2DAC" w:rsidRPr="00B6041F" w14:paraId="4CA9102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40A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Twoje prawa związane z Przysługują Ci następujące prawa związane z przetwarzaniem danych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347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Przysługują Ci następujące prawa związane z przetwarzaniem danych przetwarzaniem danych osobowych:</w:t>
            </w:r>
          </w:p>
          <w:p w14:paraId="2BC636FF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dostępu do Twoich danych osobowych,</w:t>
            </w:r>
          </w:p>
          <w:p w14:paraId="6E38A40F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żądania sprostowania Twoich danych osobowych,</w:t>
            </w:r>
          </w:p>
          <w:p w14:paraId="0DFAC1F9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żądania ograniczenia przetwarzania Twoich danych osobowych,</w:t>
            </w:r>
          </w:p>
          <w:p w14:paraId="67F01DEF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żądania do usunięcia danych,</w:t>
            </w:r>
          </w:p>
          <w:p w14:paraId="01B947AC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do sprzeciwu.</w:t>
            </w:r>
          </w:p>
          <w:p w14:paraId="3BFF4FE6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 xml:space="preserve">Aby skorzystać z powyższych praw, należy skontaktować się </w:t>
            </w:r>
            <w:r>
              <w:rPr>
                <w:sz w:val="24"/>
              </w:rPr>
              <w:br/>
            </w:r>
            <w:r w:rsidRPr="00B6041F">
              <w:rPr>
                <w:sz w:val="24"/>
              </w:rPr>
              <w:t>z Inspektorem Ochrony Danych (dane kontaktowe powyżej).</w:t>
            </w:r>
          </w:p>
        </w:tc>
      </w:tr>
      <w:tr w:rsidR="001D2DAC" w:rsidRPr="00B6041F" w14:paraId="006665D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B11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Prawo wniesienia skargi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A4F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 xml:space="preserve">W przypadku nieprawidłowości przy przetwarzaniu Twoich danych osobowych, przysługuje Ci także prawo wniesienia skargi do organu </w:t>
            </w:r>
            <w:r w:rsidRPr="00B6041F">
              <w:rPr>
                <w:sz w:val="24"/>
              </w:rPr>
              <w:lastRenderedPageBreak/>
              <w:t>nadzorczego zajmującego się ochroną danych osobowych, tj. Prezesa Urzędu Ochrony Danych Osobowych.</w:t>
            </w:r>
          </w:p>
        </w:tc>
      </w:tr>
      <w:tr w:rsidR="001D2DAC" w:rsidRPr="00B6041F" w14:paraId="5050184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B55" w14:textId="77777777"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lastRenderedPageBreak/>
              <w:t>Informacja dodatkowa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11A" w14:textId="77777777"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Twoje dane osobowe nie będą służyły do dotyczącego Ciebie zautomatyzowanego podejmowania decyzji oraz profilowania.</w:t>
            </w:r>
          </w:p>
          <w:p w14:paraId="0EBBA907" w14:textId="77777777"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Podanie danych osobowych jest dobrowolne, jednak ich brak uniemożliwi czynny udział w konsultacjach społecznych w sprawie zmiany statutów jednostek pomocniczych.</w:t>
            </w:r>
          </w:p>
        </w:tc>
      </w:tr>
    </w:tbl>
    <w:p w14:paraId="2BC0587A" w14:textId="77777777" w:rsidR="00A77B3E" w:rsidRPr="00B6041F" w:rsidRDefault="00A77B3E">
      <w:pPr>
        <w:rPr>
          <w:color w:val="000000"/>
          <w:sz w:val="24"/>
          <w:u w:color="000000"/>
        </w:rPr>
      </w:pPr>
    </w:p>
    <w:sectPr w:rsidR="00A77B3E" w:rsidRPr="00B6041F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D2DAC"/>
    <w:rsid w:val="002D714B"/>
    <w:rsid w:val="00327DDE"/>
    <w:rsid w:val="005D0B83"/>
    <w:rsid w:val="0088684E"/>
    <w:rsid w:val="00A77B3E"/>
    <w:rsid w:val="00B6041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B7889"/>
  <w15:docId w15:val="{90176DA9-DC44-4E71-B576-7543EF8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6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6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gdansk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@gdansk.gda.pl" TargetMode="External"/><Relationship Id="rId5" Type="http://schemas.openxmlformats.org/officeDocument/2006/relationships/image" Target="Zalacznik1644D338-62C4-45CD-AA0D-5D976E366D33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Gdańska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Zespołu ds. konsultacji społecznych dotyczących zmian statutów dzielnic</dc:subject>
  <dc:creator>szot.d</dc:creator>
  <cp:lastModifiedBy>Monika Mazurowska</cp:lastModifiedBy>
  <cp:revision>2</cp:revision>
  <cp:lastPrinted>2021-01-15T11:37:00Z</cp:lastPrinted>
  <dcterms:created xsi:type="dcterms:W3CDTF">2021-01-25T11:47:00Z</dcterms:created>
  <dcterms:modified xsi:type="dcterms:W3CDTF">2021-01-25T11:47:00Z</dcterms:modified>
  <cp:category>Akt prawny</cp:category>
</cp:coreProperties>
</file>